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5B" w:rsidRPr="00610F7E" w:rsidRDefault="0028365B" w:rsidP="00610F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10F7E">
        <w:rPr>
          <w:rFonts w:ascii="Times New Roman" w:eastAsia="Times New Roman" w:hAnsi="Times New Roman" w:cs="Times New Roman"/>
          <w:sz w:val="28"/>
          <w:szCs w:val="28"/>
          <w:highlight w:val="white"/>
        </w:rPr>
        <w:t>Муниципальное общеобразовательное бюджетное учреждение</w:t>
      </w:r>
    </w:p>
    <w:p w:rsidR="0028365B" w:rsidRPr="00610F7E" w:rsidRDefault="0028365B" w:rsidP="00610F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10F7E">
        <w:rPr>
          <w:rFonts w:ascii="Times New Roman" w:eastAsia="Times New Roman" w:hAnsi="Times New Roman" w:cs="Times New Roman"/>
          <w:sz w:val="28"/>
          <w:szCs w:val="28"/>
          <w:highlight w:val="white"/>
        </w:rPr>
        <w:t>средняя общеобразовательная школа №3 с. Красноусольский</w:t>
      </w:r>
    </w:p>
    <w:p w:rsidR="0028365B" w:rsidRPr="00610F7E" w:rsidRDefault="0028365B" w:rsidP="00610F7E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10F7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МР </w:t>
      </w:r>
      <w:proofErr w:type="spellStart"/>
      <w:r w:rsidRPr="00610F7E">
        <w:rPr>
          <w:rFonts w:ascii="Times New Roman" w:eastAsia="Times New Roman" w:hAnsi="Times New Roman" w:cs="Times New Roman"/>
          <w:sz w:val="28"/>
          <w:szCs w:val="28"/>
          <w:highlight w:val="white"/>
        </w:rPr>
        <w:t>Гафурийский</w:t>
      </w:r>
      <w:proofErr w:type="spellEnd"/>
      <w:r w:rsidRPr="00610F7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район Республики Башкортостан</w:t>
      </w: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365B" w:rsidRPr="00610F7E" w:rsidTr="0028365B">
        <w:trPr>
          <w:jc w:val="center"/>
        </w:trPr>
        <w:tc>
          <w:tcPr>
            <w:tcW w:w="4785" w:type="dxa"/>
          </w:tcPr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«Принято»</w:t>
            </w: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№___ </w:t>
            </w:r>
            <w:proofErr w:type="gram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  <w:tc>
          <w:tcPr>
            <w:tcW w:w="4786" w:type="dxa"/>
          </w:tcPr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«Утверждаю» _____________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Директор МОБУ СОШ №3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с. Красноусольский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proofErr w:type="spell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  <w:proofErr w:type="spell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район РБ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Рудкевич</w:t>
            </w:r>
            <w:proofErr w:type="spell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Приказ №___ </w:t>
            </w:r>
            <w:proofErr w:type="gram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</w:tr>
      <w:tr w:rsidR="0028365B" w:rsidRPr="00610F7E" w:rsidTr="0028365B">
        <w:trPr>
          <w:jc w:val="center"/>
        </w:trPr>
        <w:tc>
          <w:tcPr>
            <w:tcW w:w="4785" w:type="dxa"/>
          </w:tcPr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610F7E" w:rsidRDefault="0092517E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365B" w:rsidRPr="00610F7E">
              <w:rPr>
                <w:rFonts w:ascii="Times New Roman" w:hAnsi="Times New Roman" w:cs="Times New Roman"/>
                <w:sz w:val="28"/>
                <w:szCs w:val="28"/>
              </w:rPr>
              <w:t>одительским комитетом</w:t>
            </w: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610F7E" w:rsidRDefault="0028365B" w:rsidP="0061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  <w:tc>
          <w:tcPr>
            <w:tcW w:w="4786" w:type="dxa"/>
          </w:tcPr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  <w:proofErr w:type="gram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610F7E" w:rsidRDefault="0028365B" w:rsidP="00610F7E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10F7E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610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F7E">
        <w:rPr>
          <w:rFonts w:ascii="Times New Roman" w:hAnsi="Times New Roman" w:cs="Times New Roman"/>
          <w:b/>
          <w:sz w:val="28"/>
          <w:szCs w:val="28"/>
        </w:rPr>
        <w:t xml:space="preserve">ВОСПИТАНИЯ </w:t>
      </w:r>
    </w:p>
    <w:p w:rsidR="0028365B" w:rsidRDefault="00610F7E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610F7E" w:rsidRPr="00610F7E" w:rsidRDefault="00610F7E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Срок реализации</w:t>
      </w:r>
      <w:r w:rsidR="00A151A4" w:rsidRPr="00610F7E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610F7E">
        <w:rPr>
          <w:rFonts w:ascii="Times New Roman" w:hAnsi="Times New Roman" w:cs="Times New Roman"/>
          <w:sz w:val="28"/>
          <w:szCs w:val="28"/>
        </w:rPr>
        <w:t xml:space="preserve"> уч. гг.</w:t>
      </w:r>
    </w:p>
    <w:p w:rsidR="0028365B" w:rsidRPr="00610F7E" w:rsidRDefault="0028365B" w:rsidP="00610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</w:t>
      </w:r>
      <w:r w:rsidR="000C2FFA" w:rsidRPr="00610F7E">
        <w:rPr>
          <w:rFonts w:ascii="Times New Roman" w:hAnsi="Times New Roman" w:cs="Times New Roman"/>
          <w:sz w:val="28"/>
          <w:szCs w:val="28"/>
        </w:rPr>
        <w:t>федер</w:t>
      </w:r>
      <w:r w:rsidR="00610F7E" w:rsidRPr="00610F7E">
        <w:rPr>
          <w:rFonts w:ascii="Times New Roman" w:hAnsi="Times New Roman" w:cs="Times New Roman"/>
          <w:sz w:val="28"/>
          <w:szCs w:val="28"/>
        </w:rPr>
        <w:t>альной образовательной программы нач</w:t>
      </w:r>
      <w:r w:rsidR="00BC052C">
        <w:rPr>
          <w:rFonts w:ascii="Times New Roman" w:hAnsi="Times New Roman" w:cs="Times New Roman"/>
          <w:sz w:val="28"/>
          <w:szCs w:val="28"/>
        </w:rPr>
        <w:t>ального общего образования от 18</w:t>
      </w:r>
      <w:r w:rsidR="00610F7E" w:rsidRPr="00610F7E">
        <w:rPr>
          <w:rFonts w:ascii="Times New Roman" w:hAnsi="Times New Roman" w:cs="Times New Roman"/>
          <w:sz w:val="28"/>
          <w:szCs w:val="28"/>
        </w:rPr>
        <w:t xml:space="preserve"> </w:t>
      </w:r>
      <w:r w:rsidR="00BC052C">
        <w:rPr>
          <w:rFonts w:ascii="Times New Roman" w:hAnsi="Times New Roman" w:cs="Times New Roman"/>
          <w:sz w:val="28"/>
          <w:szCs w:val="28"/>
        </w:rPr>
        <w:t>мая</w:t>
      </w:r>
      <w:r w:rsidR="00610F7E" w:rsidRPr="00610F7E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610F7E" w:rsidRDefault="0028365B" w:rsidP="00610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Красноусольский, 202</w:t>
      </w:r>
      <w:r w:rsidR="00A151A4" w:rsidRPr="00610F7E">
        <w:rPr>
          <w:rFonts w:ascii="Times New Roman" w:hAnsi="Times New Roman" w:cs="Times New Roman"/>
          <w:sz w:val="28"/>
          <w:szCs w:val="28"/>
        </w:rPr>
        <w:t>3</w:t>
      </w:r>
      <w:r w:rsidRPr="00610F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10F7E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СОДЕРЖАНИЕ</w:t>
      </w: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92B25" w:rsidRPr="00610F7E" w:rsidRDefault="007862E4" w:rsidP="007862E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Пояснительная записка.……………………………………………………..……3</w:t>
      </w:r>
    </w:p>
    <w:p w:rsidR="007862E4" w:rsidRDefault="007862E4" w:rsidP="007862E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1. ЦЕЛЕВОЙ……………………………..……………………………..4</w:t>
      </w:r>
    </w:p>
    <w:p w:rsidR="007862E4" w:rsidRPr="007862E4" w:rsidRDefault="007862E4" w:rsidP="007862E4">
      <w:pPr>
        <w:pStyle w:val="a4"/>
        <w:numPr>
          <w:ilvl w:val="1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2E4">
        <w:rPr>
          <w:rFonts w:ascii="Times New Roman" w:hAnsi="Times New Roman" w:cs="Times New Roman"/>
          <w:sz w:val="28"/>
          <w:szCs w:val="28"/>
        </w:rPr>
        <w:t xml:space="preserve">Цель и задачи воспитания </w:t>
      </w:r>
      <w:proofErr w:type="gramStart"/>
      <w:r w:rsidRPr="007862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62E4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……...</w:t>
      </w:r>
      <w:r w:rsidRPr="007862E4">
        <w:rPr>
          <w:rFonts w:ascii="Times New Roman" w:hAnsi="Times New Roman" w:cs="Times New Roman"/>
          <w:sz w:val="28"/>
          <w:szCs w:val="28"/>
        </w:rPr>
        <w:t>4</w:t>
      </w:r>
    </w:p>
    <w:p w:rsidR="007862E4" w:rsidRPr="007862E4" w:rsidRDefault="007862E4" w:rsidP="007862E4">
      <w:pPr>
        <w:pStyle w:val="a4"/>
        <w:numPr>
          <w:ilvl w:val="1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 xml:space="preserve"> Направления воспитания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…………………………………………………….5</w:t>
      </w:r>
    </w:p>
    <w:p w:rsidR="007862E4" w:rsidRPr="007862E4" w:rsidRDefault="007862E4" w:rsidP="007862E4">
      <w:pPr>
        <w:pStyle w:val="a4"/>
        <w:numPr>
          <w:ilvl w:val="1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 xml:space="preserve"> Целевые ориентиры результатов воспитания</w:t>
      </w:r>
      <w:r>
        <w:rPr>
          <w:rFonts w:ascii="Times New Roman" w:hAnsi="Times New Roman" w:cs="Times New Roman"/>
          <w:sz w:val="28"/>
          <w:szCs w:val="28"/>
        </w:rPr>
        <w:t>………………………………7</w:t>
      </w:r>
    </w:p>
    <w:p w:rsidR="00E92B25" w:rsidRPr="00610F7E" w:rsidRDefault="007862E4" w:rsidP="007862E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2. СОДЕРЖАТЕЛЬНЫЙ……………………………………………...11</w:t>
      </w:r>
    </w:p>
    <w:p w:rsidR="007862E4" w:rsidRPr="007862E4" w:rsidRDefault="007862E4" w:rsidP="007862E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>2.1. Уклад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……………………...11</w:t>
      </w:r>
    </w:p>
    <w:p w:rsidR="007862E4" w:rsidRPr="007862E4" w:rsidRDefault="007862E4" w:rsidP="007862E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>………………16</w:t>
      </w:r>
    </w:p>
    <w:p w:rsidR="00E92B25" w:rsidRDefault="007862E4" w:rsidP="007862E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3. ОРГАНИЗАЦИОННЫЙ…………………………………………33</w:t>
      </w:r>
    </w:p>
    <w:p w:rsidR="007862E4" w:rsidRPr="007862E4" w:rsidRDefault="007862E4" w:rsidP="007862E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>3.1 Кадровое обеспечение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……………………………………………………….33</w:t>
      </w:r>
    </w:p>
    <w:p w:rsidR="007862E4" w:rsidRPr="007862E4" w:rsidRDefault="007862E4" w:rsidP="007862E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2E4">
        <w:rPr>
          <w:rFonts w:ascii="Times New Roman" w:hAnsi="Times New Roman" w:cs="Times New Roman"/>
          <w:sz w:val="28"/>
          <w:szCs w:val="28"/>
        </w:rPr>
        <w:t>3.2 Нормативно-методическое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…………………………………...35</w:t>
      </w:r>
    </w:p>
    <w:p w:rsidR="00A83CC2" w:rsidRPr="00A83CC2" w:rsidRDefault="00A83CC2" w:rsidP="00A83CC2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CC2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……………………………………………..36</w:t>
      </w:r>
      <w:proofErr w:type="gramEnd"/>
    </w:p>
    <w:p w:rsidR="00A83CC2" w:rsidRPr="00A83CC2" w:rsidRDefault="00A83CC2" w:rsidP="00A83CC2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CC2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5E7AC1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………………………37</w:t>
      </w:r>
    </w:p>
    <w:p w:rsidR="00A83CC2" w:rsidRPr="00A83CC2" w:rsidRDefault="00A83CC2" w:rsidP="00A83CC2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CC2">
        <w:rPr>
          <w:rFonts w:ascii="Times New Roman" w:hAnsi="Times New Roman" w:cs="Times New Roman"/>
          <w:sz w:val="28"/>
          <w:szCs w:val="28"/>
        </w:rPr>
        <w:t>3.5 Анализ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………………………………………….39</w:t>
      </w:r>
    </w:p>
    <w:p w:rsidR="00E92B25" w:rsidRPr="00610F7E" w:rsidRDefault="005E7AC1" w:rsidP="007862E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0F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ПРИЛОЖЕНИЕ</w:t>
      </w:r>
      <w:r w:rsidR="007A4416" w:rsidRPr="00610F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</w:t>
      </w:r>
      <w:r w:rsidR="00E92B25" w:rsidRPr="00610F7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алендарный план воспитательной</w:t>
      </w:r>
      <w:r w:rsidR="00A83CC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работы</w:t>
      </w:r>
      <w:r w:rsidR="00C541E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начального общего оразования</w:t>
      </w: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CC2" w:rsidRPr="00610F7E" w:rsidRDefault="00A83CC2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610F7E" w:rsidRDefault="00E92B25" w:rsidP="00610F7E">
      <w:pPr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10F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38"/>
        </w:tabs>
        <w:spacing w:before="0" w:after="0" w:line="360" w:lineRule="auto"/>
        <w:ind w:firstLine="709"/>
      </w:pPr>
      <w:r w:rsidRPr="00610F7E">
        <w:t>Федеральная рабочая программа воспитания для образовательных организаций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819"/>
        </w:tabs>
        <w:spacing w:before="0" w:after="0" w:line="360" w:lineRule="auto"/>
        <w:ind w:firstLine="709"/>
      </w:pPr>
      <w:r w:rsidRPr="00610F7E">
        <w:t>Программа воспитания:</w:t>
      </w:r>
    </w:p>
    <w:p w:rsidR="00A151A4" w:rsidRPr="00610F7E" w:rsidRDefault="00A151A4" w:rsidP="008163BA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proofErr w:type="gramStart"/>
      <w:r w:rsidRPr="00610F7E">
        <w:t>предназначена</w:t>
      </w:r>
      <w:proofErr w:type="gramEnd"/>
      <w:r w:rsidRPr="00610F7E">
        <w:t xml:space="preserve"> для планирования и организации системной воспитательной деятельности в образовательной организации;</w:t>
      </w:r>
    </w:p>
    <w:p w:rsidR="00A151A4" w:rsidRPr="00610F7E" w:rsidRDefault="00A151A4" w:rsidP="008163BA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151A4" w:rsidRPr="00610F7E" w:rsidRDefault="00A151A4" w:rsidP="008163BA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151A4" w:rsidRPr="00610F7E" w:rsidRDefault="00A151A4" w:rsidP="008163BA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151A4" w:rsidRPr="00610F7E" w:rsidRDefault="00A151A4" w:rsidP="008163BA">
      <w:pPr>
        <w:pStyle w:val="22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610F7E">
        <w:t>обучающихся</w:t>
      </w:r>
      <w:proofErr w:type="gramEnd"/>
      <w:r w:rsidRPr="00610F7E">
        <w:t>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29"/>
        </w:tabs>
        <w:spacing w:before="0" w:after="0" w:line="360" w:lineRule="auto"/>
        <w:ind w:firstLine="709"/>
      </w:pPr>
      <w:r w:rsidRPr="00610F7E">
        <w:t>Программа воспитания включает три раздела: целевой, содержательный, организационный.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29"/>
        </w:tabs>
        <w:spacing w:before="0" w:after="0" w:line="360" w:lineRule="auto"/>
        <w:ind w:firstLine="709"/>
      </w:pPr>
      <w:r w:rsidRPr="00610F7E">
        <w:t xml:space="preserve">Приложение — календарный план воспитательной работы. 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29"/>
        </w:tabs>
        <w:spacing w:before="0" w:after="0" w:line="360" w:lineRule="auto"/>
        <w:ind w:firstLine="709"/>
      </w:pPr>
    </w:p>
    <w:p w:rsidR="0028365B" w:rsidRPr="00610F7E" w:rsidRDefault="0028365B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65B" w:rsidRPr="00610F7E" w:rsidRDefault="0028365B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lastRenderedPageBreak/>
        <w:t>РАЗДЕЛ 1. ЦЕЛЕВОЙ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43"/>
        </w:tabs>
        <w:spacing w:before="0" w:after="0" w:line="360" w:lineRule="auto"/>
        <w:ind w:firstLine="709"/>
      </w:pPr>
      <w:r w:rsidRPr="00610F7E">
        <w:t xml:space="preserve">Содержание воспитания обучающихся в МОБУ СОШ №3 с. Красноусольский МР </w:t>
      </w:r>
      <w:proofErr w:type="spellStart"/>
      <w:r w:rsidRPr="00610F7E">
        <w:t>Гафурийский</w:t>
      </w:r>
      <w:proofErr w:type="spellEnd"/>
      <w:r w:rsidRPr="00610F7E">
        <w:t xml:space="preserve"> район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10F7E">
        <w:t>обучающихся</w:t>
      </w:r>
      <w:proofErr w:type="gramEnd"/>
      <w:r w:rsidRPr="00610F7E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48"/>
        </w:tabs>
        <w:spacing w:before="0" w:after="0" w:line="360" w:lineRule="auto"/>
        <w:ind w:firstLine="709"/>
      </w:pPr>
      <w:r w:rsidRPr="00610F7E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224A6" w:rsidRPr="00A33DE7" w:rsidRDefault="006224A6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DE7">
        <w:rPr>
          <w:rFonts w:ascii="Times New Roman" w:hAnsi="Times New Roman" w:cs="Times New Roman"/>
          <w:b/>
          <w:sz w:val="28"/>
          <w:szCs w:val="28"/>
        </w:rPr>
        <w:t xml:space="preserve">1.1. Цель и задачи воспитания </w:t>
      </w:r>
      <w:proofErr w:type="gramStart"/>
      <w:r w:rsidRPr="00A33DE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224A6" w:rsidRPr="00610F7E" w:rsidRDefault="00A151A4" w:rsidP="00610F7E">
      <w:pPr>
        <w:pStyle w:val="22"/>
        <w:shd w:val="clear" w:color="auto" w:fill="auto"/>
        <w:tabs>
          <w:tab w:val="left" w:pos="1789"/>
        </w:tabs>
        <w:spacing w:before="0" w:after="0" w:line="360" w:lineRule="auto"/>
        <w:ind w:firstLine="709"/>
      </w:pPr>
      <w:r w:rsidRPr="00610F7E">
        <w:t xml:space="preserve">Цель воспитания </w:t>
      </w:r>
      <w:proofErr w:type="gramStart"/>
      <w:r w:rsidRPr="00610F7E">
        <w:t>обучающихся</w:t>
      </w:r>
      <w:proofErr w:type="gramEnd"/>
      <w:r w:rsidR="006224A6" w:rsidRPr="00610F7E">
        <w:t xml:space="preserve"> в образовательной организации:</w:t>
      </w:r>
    </w:p>
    <w:p w:rsidR="006224A6" w:rsidRPr="00BC052C" w:rsidRDefault="00A151A4" w:rsidP="00BC052C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C05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151A4" w:rsidRPr="00BC052C" w:rsidRDefault="00A151A4" w:rsidP="00BC052C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C05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224A6" w:rsidRPr="00610F7E" w:rsidRDefault="00A151A4" w:rsidP="00610F7E">
      <w:pPr>
        <w:pStyle w:val="22"/>
        <w:shd w:val="clear" w:color="auto" w:fill="auto"/>
        <w:tabs>
          <w:tab w:val="left" w:pos="1799"/>
        </w:tabs>
        <w:spacing w:before="0" w:after="0" w:line="360" w:lineRule="auto"/>
        <w:ind w:firstLine="709"/>
        <w:jc w:val="left"/>
      </w:pPr>
      <w:r w:rsidRPr="00610F7E">
        <w:t xml:space="preserve">Задачи воспитания </w:t>
      </w:r>
      <w:proofErr w:type="gramStart"/>
      <w:r w:rsidRPr="00610F7E">
        <w:t>обучающихся</w:t>
      </w:r>
      <w:proofErr w:type="gramEnd"/>
      <w:r w:rsidR="006224A6" w:rsidRPr="00610F7E">
        <w:t xml:space="preserve"> в образовательной организации:</w:t>
      </w:r>
    </w:p>
    <w:p w:rsidR="00A151A4" w:rsidRPr="00610F7E" w:rsidRDefault="00A151A4" w:rsidP="00BC052C">
      <w:pPr>
        <w:pStyle w:val="22"/>
        <w:numPr>
          <w:ilvl w:val="0"/>
          <w:numId w:val="8"/>
        </w:numPr>
        <w:shd w:val="clear" w:color="auto" w:fill="auto"/>
        <w:tabs>
          <w:tab w:val="left" w:pos="851"/>
          <w:tab w:val="left" w:pos="993"/>
          <w:tab w:val="left" w:pos="1799"/>
        </w:tabs>
        <w:spacing w:before="0" w:after="0" w:line="360" w:lineRule="auto"/>
        <w:ind w:left="0" w:firstLine="709"/>
        <w:jc w:val="left"/>
      </w:pPr>
      <w:r w:rsidRPr="00610F7E">
        <w:lastRenderedPageBreak/>
        <w:t xml:space="preserve">усвоение </w:t>
      </w:r>
      <w:proofErr w:type="gramStart"/>
      <w:r w:rsidRPr="00610F7E">
        <w:t>обучающимися</w:t>
      </w:r>
      <w:proofErr w:type="gramEnd"/>
      <w:r w:rsidRPr="00610F7E">
        <w:t xml:space="preserve"> знаний норм, духовно-нравственных ценностей,</w:t>
      </w:r>
    </w:p>
    <w:p w:rsidR="00A151A4" w:rsidRPr="00610F7E" w:rsidRDefault="00A151A4" w:rsidP="00BC052C">
      <w:pPr>
        <w:pStyle w:val="22"/>
        <w:numPr>
          <w:ilvl w:val="0"/>
          <w:numId w:val="8"/>
        </w:numPr>
        <w:shd w:val="clear" w:color="auto" w:fill="auto"/>
        <w:tabs>
          <w:tab w:val="left" w:pos="851"/>
          <w:tab w:val="left" w:pos="993"/>
        </w:tabs>
        <w:spacing w:before="0" w:after="0" w:line="360" w:lineRule="auto"/>
        <w:ind w:left="0" w:firstLine="709"/>
      </w:pPr>
      <w:r w:rsidRPr="00610F7E">
        <w:t>традиций, которые выработало российское общество (социально значимых знаний);</w:t>
      </w:r>
    </w:p>
    <w:p w:rsidR="00A151A4" w:rsidRPr="00610F7E" w:rsidRDefault="00A151A4" w:rsidP="00BC052C">
      <w:pPr>
        <w:pStyle w:val="22"/>
        <w:numPr>
          <w:ilvl w:val="0"/>
          <w:numId w:val="8"/>
        </w:numPr>
        <w:shd w:val="clear" w:color="auto" w:fill="auto"/>
        <w:tabs>
          <w:tab w:val="left" w:pos="851"/>
          <w:tab w:val="left" w:pos="993"/>
        </w:tabs>
        <w:spacing w:before="0" w:after="0" w:line="360" w:lineRule="auto"/>
        <w:ind w:left="0" w:firstLine="709"/>
      </w:pPr>
      <w:r w:rsidRPr="00610F7E">
        <w:t>формирование и развитие личностных отношений к этим нормам, ценностям, традициям (их освоение, принятие);</w:t>
      </w:r>
    </w:p>
    <w:p w:rsidR="00A151A4" w:rsidRPr="00610F7E" w:rsidRDefault="00A151A4" w:rsidP="00BC052C">
      <w:pPr>
        <w:pStyle w:val="22"/>
        <w:numPr>
          <w:ilvl w:val="0"/>
          <w:numId w:val="8"/>
        </w:numPr>
        <w:shd w:val="clear" w:color="auto" w:fill="auto"/>
        <w:tabs>
          <w:tab w:val="left" w:pos="851"/>
          <w:tab w:val="left" w:pos="993"/>
        </w:tabs>
        <w:spacing w:before="0" w:after="0" w:line="360" w:lineRule="auto"/>
        <w:ind w:left="0" w:firstLine="709"/>
      </w:pPr>
      <w:r w:rsidRPr="00610F7E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151A4" w:rsidRPr="00610F7E" w:rsidRDefault="00A151A4" w:rsidP="00BC052C">
      <w:pPr>
        <w:pStyle w:val="22"/>
        <w:numPr>
          <w:ilvl w:val="0"/>
          <w:numId w:val="8"/>
        </w:numPr>
        <w:shd w:val="clear" w:color="auto" w:fill="auto"/>
        <w:tabs>
          <w:tab w:val="left" w:pos="851"/>
          <w:tab w:val="left" w:pos="993"/>
        </w:tabs>
        <w:spacing w:before="0" w:after="0" w:line="360" w:lineRule="auto"/>
        <w:ind w:left="0" w:firstLine="709"/>
      </w:pPr>
      <w:r w:rsidRPr="00610F7E">
        <w:t>достижение личностных результатов освоения общеобразовательных программ в соответствии с ФГОС НОО.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55"/>
        </w:tabs>
        <w:spacing w:before="0" w:after="0" w:line="360" w:lineRule="auto"/>
        <w:ind w:firstLine="709"/>
      </w:pPr>
      <w:r w:rsidRPr="00610F7E">
        <w:t xml:space="preserve">Личностные результаты освоения </w:t>
      </w:r>
      <w:proofErr w:type="gramStart"/>
      <w:r w:rsidRPr="00610F7E">
        <w:t>обучающимися</w:t>
      </w:r>
      <w:proofErr w:type="gramEnd"/>
      <w:r w:rsidRPr="00610F7E">
        <w:t xml:space="preserve"> образовательных программ включают:</w:t>
      </w:r>
    </w:p>
    <w:p w:rsidR="006224A6" w:rsidRPr="00610F7E" w:rsidRDefault="00A151A4" w:rsidP="00BC052C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 xml:space="preserve">осознание российской гражданской идентичности; </w:t>
      </w:r>
      <w:proofErr w:type="spellStart"/>
      <w:r w:rsidRPr="00610F7E">
        <w:t>сформированность</w:t>
      </w:r>
      <w:proofErr w:type="spellEnd"/>
      <w:r w:rsidR="006224A6" w:rsidRPr="00610F7E">
        <w:t xml:space="preserve"> </w:t>
      </w:r>
      <w:r w:rsidRPr="00610F7E">
        <w:t xml:space="preserve">ценностей </w:t>
      </w:r>
      <w:r w:rsidR="006224A6" w:rsidRPr="00610F7E">
        <w:t>самостоятельности и инициативы;</w:t>
      </w:r>
    </w:p>
    <w:p w:rsidR="00A151A4" w:rsidRPr="00610F7E" w:rsidRDefault="00A151A4" w:rsidP="00BC052C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 xml:space="preserve">готовность </w:t>
      </w:r>
      <w:proofErr w:type="gramStart"/>
      <w:r w:rsidRPr="00610F7E">
        <w:t>обучающихся</w:t>
      </w:r>
      <w:proofErr w:type="gramEnd"/>
      <w:r w:rsidRPr="00610F7E">
        <w:t xml:space="preserve"> к саморазвитию, самостоятельности и личностному самоопределению;</w:t>
      </w:r>
    </w:p>
    <w:p w:rsidR="00A151A4" w:rsidRPr="00610F7E" w:rsidRDefault="00A151A4" w:rsidP="00BC052C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r w:rsidRPr="00610F7E">
        <w:t>наличие мотивации к целенаправленной социально значимой деятельности;</w:t>
      </w:r>
    </w:p>
    <w:p w:rsidR="007862E4" w:rsidRPr="00610F7E" w:rsidRDefault="00A151A4" w:rsidP="007862E4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</w:pPr>
      <w:proofErr w:type="spellStart"/>
      <w:r w:rsidRPr="00610F7E">
        <w:t>сформированность</w:t>
      </w:r>
      <w:proofErr w:type="spellEnd"/>
      <w:r w:rsidRPr="00610F7E">
        <w:t xml:space="preserve"> внутренней позиции личности как особого ценностного отношения к себе, окружающим людям и жизни в целом.</w:t>
      </w:r>
    </w:p>
    <w:p w:rsidR="00A926F0" w:rsidRPr="00A33DE7" w:rsidRDefault="00A926F0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DE7">
        <w:rPr>
          <w:rFonts w:ascii="Times New Roman" w:hAnsi="Times New Roman" w:cs="Times New Roman"/>
          <w:b/>
          <w:sz w:val="28"/>
          <w:szCs w:val="28"/>
        </w:rPr>
        <w:t>1.2. Направления воспитания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734"/>
        </w:tabs>
        <w:spacing w:before="0" w:after="0" w:line="360" w:lineRule="auto"/>
        <w:ind w:firstLine="709"/>
      </w:pPr>
      <w:r w:rsidRPr="00610F7E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10F7E">
        <w:t>деятельностного</w:t>
      </w:r>
      <w:proofErr w:type="spellEnd"/>
      <w:r w:rsidRPr="00610F7E"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10F7E">
        <w:t>инклюзивности</w:t>
      </w:r>
      <w:proofErr w:type="spellEnd"/>
      <w:r w:rsidRPr="00610F7E">
        <w:t xml:space="preserve">, </w:t>
      </w:r>
      <w:proofErr w:type="spellStart"/>
      <w:r w:rsidRPr="00610F7E">
        <w:t>возрастосообразности</w:t>
      </w:r>
      <w:proofErr w:type="spellEnd"/>
      <w:r w:rsidRPr="00610F7E">
        <w:t>.</w:t>
      </w:r>
    </w:p>
    <w:p w:rsidR="00A151A4" w:rsidRPr="00610F7E" w:rsidRDefault="006224A6" w:rsidP="00610F7E">
      <w:pPr>
        <w:pStyle w:val="22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360" w:lineRule="auto"/>
        <w:ind w:firstLine="709"/>
      </w:pPr>
      <w:r w:rsidRPr="00610F7E">
        <w:t xml:space="preserve">Программа </w:t>
      </w:r>
      <w:r w:rsidR="00A151A4" w:rsidRPr="00610F7E">
        <w:t>воспитания</w:t>
      </w:r>
      <w:r w:rsidRPr="00610F7E">
        <w:t xml:space="preserve"> </w:t>
      </w:r>
      <w:r w:rsidR="00A926F0" w:rsidRPr="00610F7E">
        <w:t xml:space="preserve">реализуется </w:t>
      </w:r>
      <w:r w:rsidRPr="00610F7E">
        <w:t xml:space="preserve">в единстве учебной </w:t>
      </w:r>
      <w:r w:rsidR="00A151A4" w:rsidRPr="00610F7E">
        <w:t xml:space="preserve">и </w:t>
      </w:r>
      <w:r w:rsidR="00A151A4" w:rsidRPr="00610F7E">
        <w:lastRenderedPageBreak/>
        <w:t xml:space="preserve">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="00A151A4" w:rsidRPr="00610F7E">
        <w:t>обучающихся</w:t>
      </w:r>
      <w:proofErr w:type="gramEnd"/>
      <w:r w:rsidR="00A151A4" w:rsidRPr="00610F7E"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0" w:line="360" w:lineRule="auto"/>
        <w:ind w:left="0" w:firstLine="709"/>
      </w:pPr>
      <w:r w:rsidRPr="00610F7E"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spacing w:before="0" w:after="0" w:line="360" w:lineRule="auto"/>
        <w:ind w:left="0" w:firstLine="709"/>
      </w:pPr>
      <w:r w:rsidRPr="00610F7E"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360" w:lineRule="auto"/>
        <w:ind w:left="0" w:firstLine="709"/>
      </w:pPr>
      <w:r w:rsidRPr="00610F7E"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71"/>
        </w:tabs>
        <w:spacing w:before="0" w:after="0" w:line="360" w:lineRule="auto"/>
        <w:ind w:left="0" w:firstLine="709"/>
      </w:pPr>
      <w:r w:rsidRPr="00610F7E"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85"/>
        </w:tabs>
        <w:spacing w:before="0" w:after="0" w:line="360" w:lineRule="auto"/>
        <w:ind w:left="0" w:firstLine="709"/>
      </w:pPr>
      <w:r w:rsidRPr="00610F7E"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360" w:lineRule="auto"/>
        <w:ind w:left="0" w:firstLine="709"/>
      </w:pPr>
      <w:r w:rsidRPr="00610F7E">
        <w:t xml:space="preserve">трудового воспитания, основанного на воспитании уважения к труду, трудящимся, результатам труда (своего и других людей), ориентации </w:t>
      </w:r>
      <w:r w:rsidRPr="00610F7E">
        <w:lastRenderedPageBreak/>
        <w:t>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90"/>
        </w:tabs>
        <w:spacing w:before="0" w:after="0" w:line="360" w:lineRule="auto"/>
        <w:ind w:left="0" w:firstLine="709"/>
      </w:pPr>
      <w:r w:rsidRPr="00610F7E"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151A4" w:rsidRPr="00610F7E" w:rsidRDefault="00A151A4" w:rsidP="008163BA">
      <w:pPr>
        <w:pStyle w:val="22"/>
        <w:numPr>
          <w:ilvl w:val="0"/>
          <w:numId w:val="9"/>
        </w:numPr>
        <w:shd w:val="clear" w:color="auto" w:fill="auto"/>
        <w:tabs>
          <w:tab w:val="left" w:pos="1090"/>
        </w:tabs>
        <w:spacing w:before="0" w:after="0" w:line="360" w:lineRule="auto"/>
        <w:ind w:left="0" w:firstLine="709"/>
      </w:pPr>
      <w:r w:rsidRPr="00610F7E"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926F0" w:rsidRPr="00610F7E" w:rsidRDefault="00A926F0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t>1.3. Целевые ориентиры результатов воспитания</w:t>
      </w:r>
    </w:p>
    <w:p w:rsidR="00A151A4" w:rsidRPr="00610F7E" w:rsidRDefault="006224A6" w:rsidP="00610F7E">
      <w:pPr>
        <w:pStyle w:val="22"/>
        <w:shd w:val="clear" w:color="auto" w:fill="auto"/>
        <w:tabs>
          <w:tab w:val="left" w:pos="3003"/>
          <w:tab w:val="left" w:pos="6842"/>
          <w:tab w:val="left" w:pos="8296"/>
        </w:tabs>
        <w:spacing w:before="0" w:after="0" w:line="360" w:lineRule="auto"/>
        <w:ind w:firstLine="709"/>
      </w:pPr>
      <w:r w:rsidRPr="00610F7E">
        <w:t xml:space="preserve">Требования к личностным результатам освоения </w:t>
      </w:r>
      <w:r w:rsidR="00A151A4" w:rsidRPr="00610F7E">
        <w:t>обучающимися</w:t>
      </w:r>
      <w:r w:rsidRPr="00610F7E">
        <w:t xml:space="preserve"> </w:t>
      </w:r>
      <w:r w:rsidR="00A151A4" w:rsidRPr="00610F7E">
        <w:t>ООП НОО установлены ФГОС НОО.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3003"/>
          <w:tab w:val="left" w:pos="4853"/>
        </w:tabs>
        <w:spacing w:before="0" w:after="0" w:line="360" w:lineRule="auto"/>
        <w:ind w:firstLine="709"/>
      </w:pPr>
      <w:r w:rsidRPr="00610F7E">
        <w:t>Целевые ориентиры определены в соответствии с инвариантным содержанием воспитания обучающихся на основе российских базовых (г</w:t>
      </w:r>
      <w:r w:rsidR="006224A6" w:rsidRPr="00610F7E">
        <w:t xml:space="preserve">ражданских, конституциональных) ценностей, </w:t>
      </w:r>
      <w:r w:rsidRPr="00610F7E">
        <w:t>обеспечивают единство воспитания,</w:t>
      </w:r>
      <w:r w:rsidR="006224A6" w:rsidRPr="00610F7E">
        <w:t xml:space="preserve"> </w:t>
      </w:r>
      <w:r w:rsidRPr="00610F7E">
        <w:t>воспитательного пространства.</w:t>
      </w:r>
    </w:p>
    <w:p w:rsidR="00BC052C" w:rsidRDefault="00A151A4" w:rsidP="00BC052C">
      <w:pPr>
        <w:pStyle w:val="22"/>
        <w:shd w:val="clear" w:color="auto" w:fill="auto"/>
        <w:tabs>
          <w:tab w:val="left" w:pos="1743"/>
        </w:tabs>
        <w:spacing w:before="0" w:after="0" w:line="360" w:lineRule="auto"/>
        <w:ind w:firstLine="709"/>
        <w:jc w:val="center"/>
      </w:pPr>
      <w:r w:rsidRPr="00610F7E">
        <w:t>Целевые о</w:t>
      </w:r>
      <w:r w:rsidR="00BC052C">
        <w:t>риентиры результатов воспитания</w:t>
      </w:r>
    </w:p>
    <w:p w:rsidR="00A151A4" w:rsidRPr="00610F7E" w:rsidRDefault="00A151A4" w:rsidP="00BC052C">
      <w:pPr>
        <w:pStyle w:val="22"/>
        <w:shd w:val="clear" w:color="auto" w:fill="auto"/>
        <w:tabs>
          <w:tab w:val="left" w:pos="1743"/>
        </w:tabs>
        <w:spacing w:before="0" w:after="0" w:line="360" w:lineRule="auto"/>
        <w:ind w:firstLine="709"/>
        <w:jc w:val="center"/>
      </w:pPr>
      <w:r w:rsidRPr="00610F7E">
        <w:t>на уровне начального общего образования.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1975"/>
        </w:tabs>
        <w:spacing w:before="0" w:after="0" w:line="360" w:lineRule="auto"/>
        <w:ind w:firstLine="709"/>
      </w:pPr>
      <w:r w:rsidRPr="00610F7E">
        <w:t>Гражданско-патриотическое воспитание: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r w:rsidRPr="00610F7E">
        <w:t>знающий и любящий свою малую родину, свой край, имеющий представление о Родине - России, её территории, расположении;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сознающий</w:t>
      </w:r>
      <w:proofErr w:type="gramEnd"/>
      <w:r w:rsidRPr="00610F7E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понимающий</w:t>
      </w:r>
      <w:proofErr w:type="gramEnd"/>
      <w:r w:rsidRPr="00610F7E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понимающий</w:t>
      </w:r>
      <w:proofErr w:type="gramEnd"/>
      <w:r w:rsidRPr="00610F7E">
        <w:t xml:space="preserve"> значение гражданских символов (государственная </w:t>
      </w:r>
      <w:r w:rsidRPr="00610F7E"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имеющий</w:t>
      </w:r>
      <w:proofErr w:type="gramEnd"/>
      <w:r w:rsidRPr="00610F7E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A151A4" w:rsidRPr="00610F7E" w:rsidRDefault="00A151A4" w:rsidP="008163BA">
      <w:pPr>
        <w:pStyle w:val="22"/>
        <w:numPr>
          <w:ilvl w:val="0"/>
          <w:numId w:val="10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принимающий</w:t>
      </w:r>
      <w:proofErr w:type="gramEnd"/>
      <w:r w:rsidRPr="00610F7E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17"/>
        </w:tabs>
        <w:spacing w:before="0" w:after="0" w:line="360" w:lineRule="auto"/>
        <w:ind w:firstLine="709"/>
      </w:pPr>
      <w:r w:rsidRPr="00610F7E">
        <w:t>Духовно-нравственное воспитание: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уважающий</w:t>
      </w:r>
      <w:proofErr w:type="gramEnd"/>
      <w:r w:rsidRPr="00610F7E"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сознающий</w:t>
      </w:r>
      <w:proofErr w:type="gramEnd"/>
      <w:r w:rsidRPr="00610F7E">
        <w:t xml:space="preserve"> ценность каждой человеческой жизни, признающий индивидуальность и достоинство каждого человека;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r w:rsidRPr="00610F7E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r w:rsidRPr="00610F7E"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r w:rsidRPr="00610F7E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A151A4" w:rsidRPr="00610F7E" w:rsidRDefault="00A151A4" w:rsidP="008163BA">
      <w:pPr>
        <w:pStyle w:val="22"/>
        <w:numPr>
          <w:ilvl w:val="0"/>
          <w:numId w:val="11"/>
        </w:numPr>
        <w:shd w:val="clear" w:color="auto" w:fill="auto"/>
        <w:spacing w:before="0" w:after="0" w:line="360" w:lineRule="auto"/>
        <w:ind w:left="0" w:firstLine="709"/>
      </w:pPr>
      <w:r w:rsidRPr="00610F7E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17"/>
        </w:tabs>
        <w:spacing w:before="0" w:after="0" w:line="360" w:lineRule="auto"/>
        <w:ind w:firstLine="709"/>
      </w:pPr>
      <w:r w:rsidRPr="00610F7E">
        <w:t>Эстетическое воспитание:</w:t>
      </w:r>
    </w:p>
    <w:p w:rsidR="00A151A4" w:rsidRPr="00610F7E" w:rsidRDefault="00A151A4" w:rsidP="008163BA">
      <w:pPr>
        <w:pStyle w:val="22"/>
        <w:numPr>
          <w:ilvl w:val="0"/>
          <w:numId w:val="12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способный</w:t>
      </w:r>
      <w:proofErr w:type="gramEnd"/>
      <w:r w:rsidRPr="00610F7E">
        <w:t xml:space="preserve"> воспринимать и чувствовать прекрасное в быту, природе, искусстве, творчестве людей;</w:t>
      </w:r>
    </w:p>
    <w:p w:rsidR="00A151A4" w:rsidRPr="00610F7E" w:rsidRDefault="00A151A4" w:rsidP="008163BA">
      <w:pPr>
        <w:pStyle w:val="22"/>
        <w:numPr>
          <w:ilvl w:val="0"/>
          <w:numId w:val="12"/>
        </w:numPr>
        <w:shd w:val="clear" w:color="auto" w:fill="auto"/>
        <w:spacing w:before="0" w:after="0" w:line="360" w:lineRule="auto"/>
        <w:ind w:left="0" w:firstLine="709"/>
      </w:pPr>
      <w:r w:rsidRPr="00610F7E">
        <w:t>проявляющий интерес и уважение к отечественной и мировой художественной культуре;</w:t>
      </w:r>
    </w:p>
    <w:p w:rsidR="00A151A4" w:rsidRPr="00610F7E" w:rsidRDefault="00A151A4" w:rsidP="008163BA">
      <w:pPr>
        <w:pStyle w:val="22"/>
        <w:numPr>
          <w:ilvl w:val="0"/>
          <w:numId w:val="12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проявляющий</w:t>
      </w:r>
      <w:proofErr w:type="gramEnd"/>
      <w:r w:rsidRPr="00610F7E">
        <w:t xml:space="preserve"> стремление к самовыражению в разных видах художественной деятельности, искусстве.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00"/>
        </w:tabs>
        <w:spacing w:before="0" w:after="0" w:line="360" w:lineRule="auto"/>
        <w:ind w:firstLine="709"/>
      </w:pPr>
      <w:r w:rsidRPr="00610F7E">
        <w:t xml:space="preserve">Физическое воспитание, формирование культуры здоровья и </w:t>
      </w:r>
      <w:r w:rsidRPr="00610F7E">
        <w:lastRenderedPageBreak/>
        <w:t>эмоционального благополучия:</w:t>
      </w:r>
    </w:p>
    <w:p w:rsidR="00A151A4" w:rsidRPr="00610F7E" w:rsidRDefault="00A151A4" w:rsidP="008163BA">
      <w:pPr>
        <w:pStyle w:val="22"/>
        <w:numPr>
          <w:ilvl w:val="0"/>
          <w:numId w:val="13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A151A4" w:rsidRPr="00610F7E" w:rsidRDefault="00A151A4" w:rsidP="008163BA">
      <w:pPr>
        <w:pStyle w:val="22"/>
        <w:numPr>
          <w:ilvl w:val="0"/>
          <w:numId w:val="13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владеющий</w:t>
      </w:r>
      <w:proofErr w:type="gramEnd"/>
      <w:r w:rsidRPr="00610F7E">
        <w:t xml:space="preserve"> основными навыками личной и общественной гигиены, безопасного поведения в быту, природе, обществе;</w:t>
      </w:r>
    </w:p>
    <w:p w:rsidR="00A151A4" w:rsidRPr="00610F7E" w:rsidRDefault="00A151A4" w:rsidP="008163BA">
      <w:pPr>
        <w:pStyle w:val="22"/>
        <w:numPr>
          <w:ilvl w:val="0"/>
          <w:numId w:val="13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ориентированный</w:t>
      </w:r>
      <w:proofErr w:type="gramEnd"/>
      <w:r w:rsidRPr="00610F7E">
        <w:t xml:space="preserve"> на физическое развитие с учётом возможностей здоровья, занятия физкультурой и спортом;</w:t>
      </w:r>
    </w:p>
    <w:p w:rsidR="00A151A4" w:rsidRPr="00610F7E" w:rsidRDefault="00A151A4" w:rsidP="008163BA">
      <w:pPr>
        <w:pStyle w:val="22"/>
        <w:numPr>
          <w:ilvl w:val="0"/>
          <w:numId w:val="13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сознающий</w:t>
      </w:r>
      <w:proofErr w:type="gramEnd"/>
      <w:r w:rsidRPr="00610F7E"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26"/>
        </w:tabs>
        <w:spacing w:before="0" w:after="0" w:line="360" w:lineRule="auto"/>
        <w:ind w:firstLine="709"/>
      </w:pPr>
      <w:r w:rsidRPr="00610F7E">
        <w:t>Трудовое воспитание:</w:t>
      </w:r>
    </w:p>
    <w:p w:rsidR="00A151A4" w:rsidRPr="00610F7E" w:rsidRDefault="00A151A4" w:rsidP="008163BA">
      <w:pPr>
        <w:pStyle w:val="22"/>
        <w:numPr>
          <w:ilvl w:val="0"/>
          <w:numId w:val="14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сознающий</w:t>
      </w:r>
      <w:proofErr w:type="gramEnd"/>
      <w:r w:rsidRPr="00610F7E">
        <w:t xml:space="preserve"> ценность труда в жизни человека, семьи, общества;</w:t>
      </w:r>
    </w:p>
    <w:p w:rsidR="00A151A4" w:rsidRPr="00610F7E" w:rsidRDefault="00A151A4" w:rsidP="008163BA">
      <w:pPr>
        <w:pStyle w:val="22"/>
        <w:numPr>
          <w:ilvl w:val="0"/>
          <w:numId w:val="14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проявляющий</w:t>
      </w:r>
      <w:proofErr w:type="gramEnd"/>
      <w:r w:rsidRPr="00610F7E">
        <w:t xml:space="preserve"> уважение к труду, людям труда, бережное отношение к результатам труда, ответственное потребление;</w:t>
      </w:r>
    </w:p>
    <w:p w:rsidR="00A151A4" w:rsidRPr="00610F7E" w:rsidRDefault="00A151A4" w:rsidP="008163BA">
      <w:pPr>
        <w:pStyle w:val="22"/>
        <w:numPr>
          <w:ilvl w:val="0"/>
          <w:numId w:val="14"/>
        </w:numPr>
        <w:shd w:val="clear" w:color="auto" w:fill="auto"/>
        <w:spacing w:before="0" w:after="0" w:line="360" w:lineRule="auto"/>
        <w:ind w:left="0" w:firstLine="709"/>
      </w:pPr>
      <w:r w:rsidRPr="00610F7E">
        <w:t>проявляющий интерес к разным профессиям;</w:t>
      </w:r>
    </w:p>
    <w:p w:rsidR="00A151A4" w:rsidRPr="00610F7E" w:rsidRDefault="00A151A4" w:rsidP="008163BA">
      <w:pPr>
        <w:pStyle w:val="22"/>
        <w:numPr>
          <w:ilvl w:val="0"/>
          <w:numId w:val="14"/>
        </w:numPr>
        <w:shd w:val="clear" w:color="auto" w:fill="auto"/>
        <w:spacing w:before="0" w:after="0" w:line="360" w:lineRule="auto"/>
        <w:ind w:left="0" w:firstLine="709"/>
      </w:pPr>
      <w:r w:rsidRPr="00610F7E">
        <w:t>участвующий в различных видах доступного по возрасту труда, трудовой деятельности.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26"/>
        </w:tabs>
        <w:spacing w:before="0" w:after="0" w:line="360" w:lineRule="auto"/>
        <w:ind w:firstLine="709"/>
      </w:pPr>
      <w:r w:rsidRPr="00610F7E">
        <w:t>Экологическое воспитание:</w:t>
      </w:r>
    </w:p>
    <w:p w:rsidR="00A151A4" w:rsidRPr="00610F7E" w:rsidRDefault="00A151A4" w:rsidP="008163BA">
      <w:pPr>
        <w:pStyle w:val="22"/>
        <w:numPr>
          <w:ilvl w:val="0"/>
          <w:numId w:val="15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понимающий</w:t>
      </w:r>
      <w:proofErr w:type="gramEnd"/>
      <w:r w:rsidRPr="00610F7E">
        <w:t xml:space="preserve"> ценность природы, зависимость жизни людей от природы, влияние людей на природу, окружающую среду;</w:t>
      </w:r>
    </w:p>
    <w:p w:rsidR="00A151A4" w:rsidRPr="00610F7E" w:rsidRDefault="00A151A4" w:rsidP="008163BA">
      <w:pPr>
        <w:pStyle w:val="22"/>
        <w:numPr>
          <w:ilvl w:val="0"/>
          <w:numId w:val="15"/>
        </w:numPr>
        <w:shd w:val="clear" w:color="auto" w:fill="auto"/>
        <w:spacing w:before="0" w:after="0" w:line="360" w:lineRule="auto"/>
        <w:ind w:left="0" w:firstLine="709"/>
      </w:pPr>
      <w:r w:rsidRPr="00610F7E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A151A4" w:rsidRPr="00610F7E" w:rsidRDefault="00A151A4" w:rsidP="008163BA">
      <w:pPr>
        <w:pStyle w:val="22"/>
        <w:numPr>
          <w:ilvl w:val="0"/>
          <w:numId w:val="15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выражающий</w:t>
      </w:r>
      <w:proofErr w:type="gramEnd"/>
      <w:r w:rsidRPr="00610F7E">
        <w:t xml:space="preserve"> готовность в своей деятельности придерживаться экологических</w:t>
      </w:r>
      <w:r w:rsidR="006224A6" w:rsidRPr="00610F7E">
        <w:t xml:space="preserve"> </w:t>
      </w:r>
      <w:r w:rsidRPr="00610F7E">
        <w:t>норм.</w:t>
      </w:r>
    </w:p>
    <w:p w:rsidR="00A151A4" w:rsidRPr="00610F7E" w:rsidRDefault="00A151A4" w:rsidP="00610F7E">
      <w:pPr>
        <w:pStyle w:val="22"/>
        <w:shd w:val="clear" w:color="auto" w:fill="auto"/>
        <w:tabs>
          <w:tab w:val="left" w:pos="2026"/>
        </w:tabs>
        <w:spacing w:before="0" w:after="0" w:line="360" w:lineRule="auto"/>
        <w:ind w:firstLine="709"/>
      </w:pPr>
      <w:r w:rsidRPr="00610F7E">
        <w:t>Ценности научного познания:</w:t>
      </w:r>
    </w:p>
    <w:p w:rsidR="00A151A4" w:rsidRPr="00610F7E" w:rsidRDefault="00A151A4" w:rsidP="008163BA">
      <w:pPr>
        <w:pStyle w:val="22"/>
        <w:numPr>
          <w:ilvl w:val="0"/>
          <w:numId w:val="16"/>
        </w:numPr>
        <w:shd w:val="clear" w:color="auto" w:fill="auto"/>
        <w:spacing w:before="0" w:after="0" w:line="360" w:lineRule="auto"/>
        <w:ind w:left="0" w:firstLine="709"/>
      </w:pPr>
      <w:r w:rsidRPr="00610F7E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A151A4" w:rsidRPr="00610F7E" w:rsidRDefault="00A151A4" w:rsidP="008163BA">
      <w:pPr>
        <w:pStyle w:val="22"/>
        <w:numPr>
          <w:ilvl w:val="0"/>
          <w:numId w:val="16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обладающий</w:t>
      </w:r>
      <w:proofErr w:type="gramEnd"/>
      <w:r w:rsidRPr="00610F7E">
        <w:t xml:space="preserve"> первоначальными представлениями о природных и </w:t>
      </w:r>
      <w:r w:rsidRPr="00610F7E">
        <w:lastRenderedPageBreak/>
        <w:t>социальных объектах, многообразии объектов и явлений природы, связи живой и неживой природы, о науке, научном знании;</w:t>
      </w:r>
    </w:p>
    <w:p w:rsidR="00A151A4" w:rsidRPr="00610F7E" w:rsidRDefault="00A151A4" w:rsidP="008163BA">
      <w:pPr>
        <w:pStyle w:val="22"/>
        <w:numPr>
          <w:ilvl w:val="0"/>
          <w:numId w:val="16"/>
        </w:numPr>
        <w:shd w:val="clear" w:color="auto" w:fill="auto"/>
        <w:spacing w:before="0" w:after="0" w:line="360" w:lineRule="auto"/>
        <w:ind w:left="0" w:firstLine="709"/>
      </w:pPr>
      <w:proofErr w:type="gramStart"/>
      <w:r w:rsidRPr="00610F7E">
        <w:t>имеющий</w:t>
      </w:r>
      <w:proofErr w:type="gramEnd"/>
      <w:r w:rsidRPr="00610F7E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3BC" w:rsidRDefault="002553B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E7" w:rsidRDefault="00A33DE7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F0" w:rsidRPr="00610F7E" w:rsidRDefault="00A926F0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A926F0" w:rsidRPr="00610F7E" w:rsidRDefault="00A926F0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МОБУ СОШ№3 с. Красноусольский МР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 РБ (далее школа) – общеобразовательное учреждение, расположенное на территории села Красноусольский МР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Данный населённый пункт основан в 18 веке. Поселение возникло на башкирских землях в 1752 году в связи с постройкой Богоявленского медеплавильного завода, позже переоборудованного в 1893 году в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стекольный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. Впоследствии село получило название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а в 1924 году – Красноусольский. Решением сессии муниципального образования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>Красноусольского поселкового совета от 15 декабря 2002 года посёлок Красноусольский отнесён к категории сельского населённого пункта и преобразован в село Красноусольский</w:t>
      </w:r>
      <w:r w:rsidRPr="00610F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Первое документальное упоминание о школе указано в списке учебных заведений Уфимской губернии за 1911-1912 учебный год и значится как 3-е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начальное русское смешанное училище. За свою историю существования школа постепенно преобразовалась в среднюю общеобразовательную школу.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</w:t>
      </w:r>
      <w:r w:rsidRPr="00610F7E">
        <w:rPr>
          <w:rFonts w:ascii="Times New Roman" w:eastAsia="Times New Roman" w:hAnsi="Times New Roman" w:cs="Times New Roman"/>
          <w:sz w:val="28"/>
          <w:szCs w:val="28"/>
        </w:rPr>
        <w:t xml:space="preserve">имеется один стационарный и два мобильных компьютерных класса, </w:t>
      </w:r>
      <w:r w:rsidRPr="00610F7E">
        <w:rPr>
          <w:rFonts w:ascii="Times New Roman" w:hAnsi="Times New Roman" w:cs="Times New Roman"/>
          <w:sz w:val="28"/>
          <w:szCs w:val="28"/>
        </w:rPr>
        <w:t xml:space="preserve">своя библиотека, один спортивный зал и спортивные объекты, </w:t>
      </w:r>
      <w:r w:rsidRPr="00610F7E">
        <w:rPr>
          <w:rFonts w:ascii="Times New Roman" w:eastAsia="Times New Roman" w:hAnsi="Times New Roman" w:cs="Times New Roman"/>
          <w:sz w:val="28"/>
          <w:szCs w:val="28"/>
        </w:rPr>
        <w:t xml:space="preserve">есть хоккейная коробка </w:t>
      </w:r>
      <w:r w:rsidRPr="00610F7E">
        <w:rPr>
          <w:rFonts w:ascii="Times New Roman" w:hAnsi="Times New Roman" w:cs="Times New Roman"/>
          <w:sz w:val="28"/>
          <w:szCs w:val="28"/>
        </w:rPr>
        <w:t xml:space="preserve">на территории. В школе организовано горячее питание для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, соблюдаются условия охраны здоровья обучающихся, имеется доступ к информационным системам и информационно-телекоммуникационным сетям, имеются электронные образовательные ресурсы для обеспечения образовательного процесса, а также </w:t>
      </w:r>
      <w:r w:rsidRPr="00610F7E">
        <w:rPr>
          <w:rFonts w:ascii="Times New Roman" w:eastAsia="Times New Roman" w:hAnsi="Times New Roman" w:cs="Times New Roman"/>
          <w:sz w:val="28"/>
          <w:szCs w:val="28"/>
        </w:rPr>
        <w:t>мультимедийные проекторы, музыкальная аппаратура, интерактивные доски, и т.д. Но школа страдает от отсутствия актового зала, все мероприятия проходят в фойе или в спортивном зале. Так же необходимо укреплять спортивную базу школы, количества спортивного оборудования на сегодняшний день недостаточно.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В рамках воспитательной работы МОБУ СОШ №3 с. Красноусольский реализуются такие проекты, как проект ранней профессиональной ориентации «Билет в будущее», образовательный проект «Взлетай», Всероссийский проект «Навигаторы детства», реализуемого в рамках Федерального проекта «Патриотическое воспитание граждан РФ» Национального проекта «Образование».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Также, в школе функционируют объединение волонтеров «Волонтеры Победы», объединение региональной детской общественной организации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>«Пионеры Башкортостана», реализуется государственная программа приобщения молодежи к культуре «Пушкинская карта». В 2022 году в школе открылся один из центров федеральной сети образования «Точка роста», созданного в рамках федерального проекта «Современная школа» национального проекта «Образование».</w:t>
      </w:r>
    </w:p>
    <w:p w:rsidR="00A926F0" w:rsidRPr="00610F7E" w:rsidRDefault="00DE5E4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В связи с определением национальных целей по вхождению Российской Федерации в число десяти ведущих стран мира по качеству общего образования, а также по созданию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культурных традиций, для реализации которых принимаются меры по развитию и совершенствованию воспитательной работы в организациях, осуществляющих образовательную деятельность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с 1</w:t>
      </w:r>
      <w:r w:rsidR="00A926F0" w:rsidRPr="00610F7E">
        <w:rPr>
          <w:rFonts w:ascii="Times New Roman" w:hAnsi="Times New Roman" w:cs="Times New Roman"/>
          <w:sz w:val="28"/>
          <w:szCs w:val="28"/>
        </w:rPr>
        <w:t xml:space="preserve"> сентября 2022 года в школе введена должность Советника директора по воспитанию и взаимодействию с детскими общественными объединениями</w:t>
      </w:r>
      <w:r w:rsidRPr="00610F7E">
        <w:rPr>
          <w:rFonts w:ascii="Times New Roman" w:hAnsi="Times New Roman" w:cs="Times New Roman"/>
          <w:sz w:val="28"/>
          <w:szCs w:val="28"/>
        </w:rPr>
        <w:t>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Программа воспитания учитывает многонациональный состав семей обучающихся. Для удовлетворения потребностей учеников в расширении социальных связей активно используются онлайн-платформы и ресурсы: Электронная школа «ELSCHOOL», «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», ЦОК и др. Различная информация для обучающихся, педагогов, родителей и законных представителей публикуется на официальном сайте образовательного учреждения и на странице социальной сети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>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–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>взаимопониманию всех участников образовательных отношений (родители, учащиеся, учителя) не только в школе, но и в селе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– Администрация муниципального района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 РБ, МКУ «Отдел образования»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Гафурийского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района РБ, МБУ «Отдел культуры МР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 РБ», МБУ ДО «Центр детского творчества МР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 РБ», МАУ ДО ДШИ с. Красноусольский, МОБУ ДЮСШ с. Красноусольский, МБУ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ЦБС, МАДОУ детский сад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№2 «Тополек», филиал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многопрофильного колледжа с. Красноусольский и т.д.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Также большое влияние на эффективную реализацию программы воспитания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оказывает расположение школы непосредственно в районном центре. Данный факт в полной мере позволяет активно использовать образовательные ресурсы районного центра, непосредственно принимать участие в очных мероприятиях, а также тесно сотрудничать с организациями, расположенными на территории с. Красноусольский: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с. Красноусольский, ГБУЗ РБ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Красноусольская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ЦРБ, кинотеатром «КУГУШ», районным краеведческим музеем, музеем при ОМВД РФ по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району, пожарно-спасательной частью № 74 с. Красноусольский, Отделом ГКУ Юго-восточного межрайонного ЦЗН по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району, ГБУ РБ Юго-западным межрайонным центром «Семья», МАУ ФОК «Зилим», ГБУ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районная ветеринарная станция и др. Такое сотрудничество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>дает возможность образовательному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учреждению использовать материальную, производственную и культурную базу района и республики.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A926F0" w:rsidRPr="00610F7E" w:rsidRDefault="00A926F0" w:rsidP="008163B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926F0" w:rsidRPr="00610F7E" w:rsidRDefault="00A926F0" w:rsidP="008163B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926F0" w:rsidRPr="00610F7E" w:rsidRDefault="00A926F0" w:rsidP="008163B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926F0" w:rsidRPr="00610F7E" w:rsidRDefault="00A926F0" w:rsidP="008163B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A926F0" w:rsidRPr="00610F7E" w:rsidRDefault="00A926F0" w:rsidP="008163B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A926F0" w:rsidRPr="00610F7E" w:rsidRDefault="00A926F0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школы являются основные школьные дела (общешкольная линейка ко Дню знаний, День солидарности в борьбе с терроризмом, осенний марафон, День учителя, акция «Открытка ветерану педагогического труда», День матери, новогодние торжества, День защитника Отечества, праздник «Широкая Масленица», Международный женский день, смотр художественной самодеятельности, выставки прикладного и художественного творчества, ярмарка, дни открытых дверей для воспитанников детских садов, спортивные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соревнования между обучающимися, педагогами и родителями по волейболу,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>пионерболу, баскетболу, по стрельбе, военно-полевая игра «Зарница», акция «Окна Победы», «Бессмертный полк», «Георгиевская ленточка», Общешкольная торжественная линейка «Последний звонок», классные и общешкольные экскурсии и походы, Неделя здоровья, Колесо безопасности и др.).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Через данные мероприятия осуществляется интеграция воспитательных усилий педагогов;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важной чертой каждого основного школьного дела и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926F0" w:rsidRPr="00610F7E" w:rsidRDefault="00A926F0" w:rsidP="008163BA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F7E">
        <w:rPr>
          <w:rFonts w:ascii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0A3EDC" w:rsidRPr="00610F7E" w:rsidRDefault="00A94E27" w:rsidP="00610F7E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610F7E">
        <w:rPr>
          <w:rStyle w:val="CharAttribute484"/>
          <w:rFonts w:eastAsia="№Е" w:hAnsi="Times New Roman" w:cs="Times New Roman"/>
          <w:i w:val="0"/>
          <w:iCs/>
          <w:szCs w:val="28"/>
        </w:rPr>
        <w:t>Практическая реализация целей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lastRenderedPageBreak/>
        <w:t>Урочная деятельность</w:t>
      </w:r>
    </w:p>
    <w:p w:rsidR="00A94E27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</w:t>
      </w:r>
      <w:r w:rsidR="00A94E27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>т</w:t>
      </w:r>
      <w:r w:rsidR="00A94E27" w:rsidRPr="00610F7E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A94E27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94E27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</w:t>
      </w:r>
      <w:r w:rsidR="00A94E27" w:rsidRPr="00610F7E">
        <w:rPr>
          <w:rFonts w:ascii="Times New Roman" w:hAnsi="Times New Roman" w:cs="Times New Roman"/>
          <w:sz w:val="28"/>
          <w:szCs w:val="28"/>
        </w:rPr>
        <w:t xml:space="preserve">— </w:t>
      </w:r>
      <w:r w:rsidRPr="00610F7E">
        <w:rPr>
          <w:rFonts w:ascii="Times New Roman" w:hAnsi="Times New Roman" w:cs="Times New Roman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и действовать в команде, способствует развитию критического мышления; </w:t>
      </w:r>
    </w:p>
    <w:p w:rsidR="00A94E27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побуждение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A94E27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шефства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инициирование и поддержку исследовательской деятельности обучающихся в форме индивидуальных и групповых проектов.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610F7E">
        <w:rPr>
          <w:rFonts w:ascii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610F7E">
        <w:rPr>
          <w:rFonts w:ascii="Times New Roman" w:hAnsi="Times New Roman" w:cs="Times New Roman"/>
          <w:iCs/>
          <w:sz w:val="28"/>
          <w:szCs w:val="28"/>
        </w:rPr>
        <w:t xml:space="preserve"> курсов, занятий в рамках внеурочной деятельности, реализуемые в общеобразовательной организации: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A94E27" w:rsidRPr="00610F7E">
        <w:rPr>
          <w:rFonts w:ascii="Times New Roman" w:hAnsi="Times New Roman" w:cs="Times New Roman"/>
          <w:sz w:val="28"/>
          <w:szCs w:val="28"/>
        </w:rPr>
        <w:t xml:space="preserve"> (Регионоведение, Растим патриотов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, История России, функционирование волонтерского объединения «волонтеры Победы», при сетевом взаимодействии с МБУ ДО ЦДТ осуществляются курсы </w:t>
      </w:r>
      <w:proofErr w:type="spellStart"/>
      <w:r w:rsidR="002266BD" w:rsidRPr="00610F7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2266BD" w:rsidRPr="00610F7E">
        <w:rPr>
          <w:rFonts w:ascii="Times New Roman" w:hAnsi="Times New Roman" w:cs="Times New Roman"/>
          <w:sz w:val="28"/>
          <w:szCs w:val="28"/>
        </w:rPr>
        <w:t>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(функционирование РДОО «Пионеры Башкортостана»)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курсы, занятия познавательно</w:t>
      </w:r>
      <w:r w:rsidR="00A94E27" w:rsidRPr="00610F7E">
        <w:rPr>
          <w:rFonts w:ascii="Times New Roman" w:hAnsi="Times New Roman" w:cs="Times New Roman"/>
          <w:sz w:val="28"/>
          <w:szCs w:val="28"/>
        </w:rPr>
        <w:t xml:space="preserve">й, научной, исследовательской, </w:t>
      </w:r>
      <w:r w:rsidRPr="00610F7E">
        <w:rPr>
          <w:rFonts w:ascii="Times New Roman" w:hAnsi="Times New Roman" w:cs="Times New Roman"/>
          <w:sz w:val="28"/>
          <w:szCs w:val="28"/>
        </w:rPr>
        <w:t>просветительской направленности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(По ступенькам финансовой грамотности, </w:t>
      </w:r>
      <w:r w:rsidR="002266BD"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Страна математики, </w:t>
      </w:r>
      <w:r w:rsidR="00E5606D" w:rsidRPr="00610F7E">
        <w:rPr>
          <w:rFonts w:ascii="Times New Roman" w:hAnsi="Times New Roman" w:cs="Times New Roman"/>
          <w:sz w:val="28"/>
          <w:szCs w:val="28"/>
        </w:rPr>
        <w:t>Финансовая грамотность, Занимательная математика, Компьютерная графика, Живое слово, Говори Свободно, Генетика и селекция, В мире химии, Исследования в биологии, Физика вокруг нас, Правовая грамотность</w:t>
      </w:r>
      <w:r w:rsidR="002266BD" w:rsidRPr="00610F7E">
        <w:rPr>
          <w:rFonts w:ascii="Times New Roman" w:hAnsi="Times New Roman" w:cs="Times New Roman"/>
          <w:sz w:val="28"/>
          <w:szCs w:val="28"/>
        </w:rPr>
        <w:t>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экологической, природоохранной направленности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66BD" w:rsidRPr="00610F7E">
        <w:rPr>
          <w:rFonts w:ascii="Times New Roman" w:hAnsi="Times New Roman" w:cs="Times New Roman"/>
          <w:sz w:val="28"/>
          <w:szCs w:val="28"/>
        </w:rPr>
        <w:t>Геомир</w:t>
      </w:r>
      <w:proofErr w:type="spellEnd"/>
      <w:r w:rsidR="002266BD" w:rsidRPr="00610F7E">
        <w:rPr>
          <w:rFonts w:ascii="Times New Roman" w:hAnsi="Times New Roman" w:cs="Times New Roman"/>
          <w:sz w:val="28"/>
          <w:szCs w:val="28"/>
        </w:rPr>
        <w:t>, Эрудит, Юный агроном</w:t>
      </w:r>
      <w:r w:rsidR="00E5606D" w:rsidRPr="00610F7E">
        <w:rPr>
          <w:rFonts w:ascii="Times New Roman" w:hAnsi="Times New Roman" w:cs="Times New Roman"/>
          <w:sz w:val="28"/>
          <w:szCs w:val="28"/>
        </w:rPr>
        <w:t>, Экологическая грамотность</w:t>
      </w:r>
      <w:r w:rsidR="002266BD" w:rsidRPr="00610F7E">
        <w:rPr>
          <w:rFonts w:ascii="Times New Roman" w:hAnsi="Times New Roman" w:cs="Times New Roman"/>
          <w:sz w:val="28"/>
          <w:szCs w:val="28"/>
        </w:rPr>
        <w:t>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в области искусств, художественного творчества разных видов и жанров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(Арт-студия, Мир творчества, Веселые нотки, Театр в школе)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(при сетевом взаимодействии с МБУ ДО ЦДТ осуществляются курсы Юный геолог, Юный турист)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курсы, занятия оздоровительной и спортивной направленности</w:t>
      </w:r>
      <w:r w:rsidR="002266BD" w:rsidRPr="00610F7E">
        <w:rPr>
          <w:rFonts w:ascii="Times New Roman" w:hAnsi="Times New Roman" w:cs="Times New Roman"/>
          <w:sz w:val="28"/>
          <w:szCs w:val="28"/>
        </w:rPr>
        <w:t xml:space="preserve"> (Общая физическая подготовка, Дружи со спортом, Строевая подготовка, Медицинская подготовка)</w:t>
      </w:r>
      <w:r w:rsidRPr="00610F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Классное руководство</w:t>
      </w:r>
    </w:p>
    <w:p w:rsidR="00E5606D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</w:t>
      </w:r>
      <w:r w:rsidR="00E5606D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610F7E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инициирование и поддержку участия класса в общешкольных делах, мероприятиях, оказание необходимой помощи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</w:t>
      </w:r>
      <w:r w:rsidR="00E5606D" w:rsidRPr="00610F7E">
        <w:rPr>
          <w:rFonts w:ascii="Times New Roman" w:hAnsi="Times New Roman" w:cs="Times New Roman"/>
          <w:sz w:val="28"/>
          <w:szCs w:val="28"/>
        </w:rPr>
        <w:t xml:space="preserve">оведения в общеобразовательной </w:t>
      </w: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наблюдая их во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создание и организацию работы </w:t>
      </w:r>
      <w:r w:rsidR="00E5606D" w:rsidRPr="00610F7E">
        <w:rPr>
          <w:rFonts w:ascii="Times New Roman" w:hAnsi="Times New Roman" w:cs="Times New Roman"/>
          <w:sz w:val="28"/>
          <w:szCs w:val="28"/>
        </w:rPr>
        <w:t xml:space="preserve">родительского комитета класса, </w:t>
      </w:r>
      <w:r w:rsidRPr="00610F7E">
        <w:rPr>
          <w:rFonts w:ascii="Times New Roman" w:hAnsi="Times New Roman" w:cs="Times New Roman"/>
          <w:sz w:val="28"/>
          <w:szCs w:val="28"/>
        </w:rPr>
        <w:t xml:space="preserve">участвующего в решении вопросов воспитания и обучения в классе, общеобразовательной организации; </w:t>
      </w:r>
    </w:p>
    <w:p w:rsidR="000A3EDC" w:rsidRPr="00610F7E" w:rsidRDefault="00E5606D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п</w:t>
      </w:r>
      <w:r w:rsidR="000A3EDC" w:rsidRPr="00610F7E">
        <w:rPr>
          <w:rFonts w:ascii="Times New Roman" w:hAnsi="Times New Roman" w:cs="Times New Roman"/>
          <w:sz w:val="28"/>
          <w:szCs w:val="28"/>
        </w:rPr>
        <w:t xml:space="preserve">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в классе праздников, конкурсов, соревнований и т. п.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Основные школьные дела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основных школьных дел предусматрива</w:t>
      </w:r>
      <w:r w:rsidR="00E5606D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610F7E">
        <w:rPr>
          <w:rFonts w:ascii="Times New Roman" w:hAnsi="Times New Roman" w:cs="Times New Roman"/>
          <w:iCs/>
          <w:sz w:val="28"/>
          <w:szCs w:val="28"/>
        </w:rPr>
        <w:t>: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проводимые для жителе</w:t>
      </w:r>
      <w:r w:rsidR="00E5606D" w:rsidRPr="00610F7E">
        <w:rPr>
          <w:rFonts w:ascii="Times New Roman" w:hAnsi="Times New Roman" w:cs="Times New Roman"/>
          <w:sz w:val="28"/>
          <w:szCs w:val="28"/>
        </w:rPr>
        <w:t xml:space="preserve">й поселения, своей местности и </w:t>
      </w:r>
      <w:r w:rsidRPr="00610F7E">
        <w:rPr>
          <w:rFonts w:ascii="Times New Roman" w:hAnsi="Times New Roman" w:cs="Times New Roman"/>
          <w:sz w:val="28"/>
          <w:szCs w:val="28"/>
        </w:rPr>
        <w:t xml:space="preserve">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  <w:proofErr w:type="gramEnd"/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Внешкольные мероприятия</w:t>
      </w:r>
    </w:p>
    <w:p w:rsidR="004E7667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внешкольных мероприятий предусматрива</w:t>
      </w:r>
      <w:r w:rsidR="004E7667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>т</w:t>
      </w:r>
      <w:r w:rsidR="004E7667" w:rsidRPr="00610F7E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</w:t>
      </w:r>
      <w:r w:rsidR="00EE1922" w:rsidRPr="00610F7E">
        <w:rPr>
          <w:rFonts w:ascii="Times New Roman" w:hAnsi="Times New Roman" w:cs="Times New Roman"/>
          <w:sz w:val="28"/>
          <w:szCs w:val="28"/>
        </w:rPr>
        <w:t xml:space="preserve"> (участие во Всероссийских акциях «Бессмертный полк», «Георгиевская лента», «Окна Победы», участие в митингах, посвященных памяти воинов-</w:t>
      </w:r>
      <w:r w:rsidR="00EE1922"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интернационалистов, погибших </w:t>
      </w:r>
      <w:proofErr w:type="spellStart"/>
      <w:r w:rsidR="00EE1922" w:rsidRPr="00610F7E">
        <w:rPr>
          <w:rFonts w:ascii="Times New Roman" w:hAnsi="Times New Roman" w:cs="Times New Roman"/>
          <w:sz w:val="28"/>
          <w:szCs w:val="28"/>
        </w:rPr>
        <w:t>гафурийцев</w:t>
      </w:r>
      <w:proofErr w:type="spellEnd"/>
      <w:r w:rsidR="00EE1922" w:rsidRPr="00610F7E">
        <w:rPr>
          <w:rFonts w:ascii="Times New Roman" w:hAnsi="Times New Roman" w:cs="Times New Roman"/>
          <w:sz w:val="28"/>
          <w:szCs w:val="28"/>
        </w:rPr>
        <w:t xml:space="preserve"> в локальных войнах, Дню неизвестного солдата, Дню России, Дню флага РФ, Дню республики Башкортостан и др., участие в республиканских акциях </w:t>
      </w:r>
      <w:r w:rsidR="00FE0626" w:rsidRPr="00610F7E">
        <w:rPr>
          <w:rFonts w:ascii="Times New Roman" w:hAnsi="Times New Roman" w:cs="Times New Roman"/>
          <w:sz w:val="28"/>
          <w:szCs w:val="28"/>
        </w:rPr>
        <w:t xml:space="preserve">День доброты, Сад памяти, </w:t>
      </w:r>
      <w:proofErr w:type="spellStart"/>
      <w:r w:rsidR="00FE0626" w:rsidRPr="00610F7E">
        <w:rPr>
          <w:rFonts w:ascii="Times New Roman" w:hAnsi="Times New Roman" w:cs="Times New Roman"/>
          <w:sz w:val="28"/>
          <w:szCs w:val="28"/>
        </w:rPr>
        <w:t>Экосубботники</w:t>
      </w:r>
      <w:proofErr w:type="spellEnd"/>
      <w:r w:rsidR="00FE0626" w:rsidRPr="00610F7E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</w:r>
      <w:r w:rsidR="00EE1922" w:rsidRPr="00610F7E">
        <w:rPr>
          <w:rFonts w:ascii="Times New Roman" w:hAnsi="Times New Roman" w:cs="Times New Roman"/>
          <w:sz w:val="28"/>
          <w:szCs w:val="28"/>
        </w:rPr>
        <w:t xml:space="preserve"> (участие во Всероссийской олимпиаде школьников, в Республиканской олимпиаде школьников на кубок им. Ю.А. Гагарина и др.)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</w:t>
      </w:r>
      <w:r w:rsidR="004E7667" w:rsidRPr="00610F7E">
        <w:rPr>
          <w:rFonts w:ascii="Times New Roman" w:hAnsi="Times New Roman" w:cs="Times New Roman"/>
          <w:sz w:val="28"/>
          <w:szCs w:val="28"/>
        </w:rPr>
        <w:t xml:space="preserve">ривлечением их к планированию, </w:t>
      </w:r>
      <w:r w:rsidRPr="00610F7E">
        <w:rPr>
          <w:rFonts w:ascii="Times New Roman" w:hAnsi="Times New Roman" w:cs="Times New Roman"/>
          <w:sz w:val="28"/>
          <w:szCs w:val="28"/>
        </w:rPr>
        <w:t>организации, проведению, оценке мероприятия</w:t>
      </w:r>
      <w:r w:rsidR="00FE0626" w:rsidRPr="00610F7E">
        <w:rPr>
          <w:rFonts w:ascii="Times New Roman" w:hAnsi="Times New Roman" w:cs="Times New Roman"/>
          <w:sz w:val="28"/>
          <w:szCs w:val="28"/>
        </w:rPr>
        <w:t xml:space="preserve"> (посещение районного кинотеатра «</w:t>
      </w:r>
      <w:proofErr w:type="spellStart"/>
      <w:r w:rsidR="00FE0626" w:rsidRPr="00610F7E">
        <w:rPr>
          <w:rFonts w:ascii="Times New Roman" w:hAnsi="Times New Roman" w:cs="Times New Roman"/>
          <w:sz w:val="28"/>
          <w:szCs w:val="28"/>
        </w:rPr>
        <w:t>Кугуш</w:t>
      </w:r>
      <w:proofErr w:type="spellEnd"/>
      <w:r w:rsidR="00FE0626" w:rsidRPr="00610F7E">
        <w:rPr>
          <w:rFonts w:ascii="Times New Roman" w:hAnsi="Times New Roman" w:cs="Times New Roman"/>
          <w:sz w:val="28"/>
          <w:szCs w:val="28"/>
        </w:rPr>
        <w:t>», районных предп</w:t>
      </w:r>
      <w:r w:rsidR="00A973D3" w:rsidRPr="00610F7E">
        <w:rPr>
          <w:rFonts w:ascii="Times New Roman" w:hAnsi="Times New Roman" w:cs="Times New Roman"/>
          <w:sz w:val="28"/>
          <w:szCs w:val="28"/>
        </w:rPr>
        <w:t>риятий в рамках профориентации, экскурсии в КФХ «Великолепный страус», курорт «</w:t>
      </w:r>
      <w:proofErr w:type="spellStart"/>
      <w:r w:rsidR="00A973D3" w:rsidRPr="00610F7E">
        <w:rPr>
          <w:rFonts w:ascii="Times New Roman" w:hAnsi="Times New Roman" w:cs="Times New Roman"/>
          <w:sz w:val="28"/>
          <w:szCs w:val="28"/>
        </w:rPr>
        <w:t>Красноусольск</w:t>
      </w:r>
      <w:proofErr w:type="spellEnd"/>
      <w:r w:rsidR="00A973D3" w:rsidRPr="00610F7E">
        <w:rPr>
          <w:rFonts w:ascii="Times New Roman" w:hAnsi="Times New Roman" w:cs="Times New Roman"/>
          <w:sz w:val="28"/>
          <w:szCs w:val="28"/>
        </w:rPr>
        <w:t>» и т.д.</w:t>
      </w:r>
      <w:r w:rsidR="00FE0626" w:rsidRPr="00610F7E">
        <w:rPr>
          <w:rFonts w:ascii="Times New Roman" w:hAnsi="Times New Roman" w:cs="Times New Roman"/>
          <w:sz w:val="28"/>
          <w:szCs w:val="28"/>
        </w:rPr>
        <w:t>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</w:t>
      </w:r>
      <w:r w:rsidR="00594E4B" w:rsidRPr="00610F7E">
        <w:rPr>
          <w:rFonts w:ascii="Times New Roman" w:hAnsi="Times New Roman" w:cs="Times New Roman"/>
          <w:sz w:val="28"/>
          <w:szCs w:val="28"/>
        </w:rPr>
        <w:t xml:space="preserve"> (районный Литературный час, </w:t>
      </w:r>
      <w:r w:rsidR="00EE1922" w:rsidRPr="00610F7E">
        <w:rPr>
          <w:rFonts w:ascii="Times New Roman" w:hAnsi="Times New Roman" w:cs="Times New Roman"/>
          <w:sz w:val="28"/>
          <w:szCs w:val="28"/>
        </w:rPr>
        <w:t>походы в районный краеведческий музей, в музей при ОМВД</w:t>
      </w:r>
      <w:proofErr w:type="gramEnd"/>
      <w:r w:rsidR="00EE1922" w:rsidRPr="00610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922" w:rsidRPr="00610F7E">
        <w:rPr>
          <w:rFonts w:ascii="Times New Roman" w:hAnsi="Times New Roman" w:cs="Times New Roman"/>
          <w:sz w:val="28"/>
          <w:szCs w:val="28"/>
        </w:rPr>
        <w:t xml:space="preserve">РФ по </w:t>
      </w:r>
      <w:proofErr w:type="spellStart"/>
      <w:r w:rsidR="00EE1922" w:rsidRPr="00610F7E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EE1922" w:rsidRPr="00610F7E">
        <w:rPr>
          <w:rFonts w:ascii="Times New Roman" w:hAnsi="Times New Roman" w:cs="Times New Roman"/>
          <w:sz w:val="28"/>
          <w:szCs w:val="28"/>
        </w:rPr>
        <w:t xml:space="preserve"> району, в пожарно-спасательную частью № 74 с. Красноусольский</w:t>
      </w:r>
      <w:r w:rsidR="00A973D3" w:rsidRPr="00610F7E">
        <w:rPr>
          <w:rFonts w:ascii="Times New Roman" w:hAnsi="Times New Roman" w:cs="Times New Roman"/>
          <w:sz w:val="28"/>
          <w:szCs w:val="28"/>
        </w:rPr>
        <w:t>, посещение музеев и парков в г. Уфа, Стерлитамак и др.)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594E4B" w:rsidRPr="00610F7E">
        <w:rPr>
          <w:rFonts w:ascii="Times New Roman" w:hAnsi="Times New Roman" w:cs="Times New Roman"/>
          <w:sz w:val="28"/>
          <w:szCs w:val="28"/>
        </w:rPr>
        <w:t xml:space="preserve"> (Республиканская военно-спортивная игра «Зарница», ежегодные военные </w:t>
      </w:r>
      <w:r w:rsidR="00594E4B"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сборы для обучающихся старших классов, </w:t>
      </w:r>
      <w:r w:rsidR="00EE1922" w:rsidRPr="00610F7E">
        <w:rPr>
          <w:rFonts w:ascii="Times New Roman" w:hAnsi="Times New Roman" w:cs="Times New Roman"/>
          <w:sz w:val="28"/>
          <w:szCs w:val="28"/>
        </w:rPr>
        <w:t>общешкольные летние экскурсии и походы, организация пришкольного летнего оздоровительного лагеря</w:t>
      </w:r>
      <w:r w:rsidR="00A973D3" w:rsidRPr="00610F7E">
        <w:rPr>
          <w:rFonts w:ascii="Times New Roman" w:hAnsi="Times New Roman" w:cs="Times New Roman"/>
          <w:sz w:val="28"/>
          <w:szCs w:val="28"/>
        </w:rPr>
        <w:t xml:space="preserve"> и др.</w:t>
      </w:r>
      <w:r w:rsidR="00594E4B" w:rsidRPr="00610F7E">
        <w:rPr>
          <w:rFonts w:ascii="Times New Roman" w:hAnsi="Times New Roman" w:cs="Times New Roman"/>
          <w:sz w:val="28"/>
          <w:szCs w:val="28"/>
        </w:rPr>
        <w:t>)</w:t>
      </w:r>
      <w:r w:rsidRPr="00610F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Организация предметно-пространственной среды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предметно-пространственной среды предусматрива</w:t>
      </w:r>
      <w:r w:rsidR="00A973D3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</w:t>
      </w:r>
      <w:r w:rsidR="00A973D3" w:rsidRPr="00610F7E">
        <w:rPr>
          <w:rFonts w:ascii="Times New Roman" w:hAnsi="Times New Roman" w:cs="Times New Roman"/>
          <w:sz w:val="28"/>
          <w:szCs w:val="28"/>
        </w:rPr>
        <w:t>льного образования (флаг, герб)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</w:t>
      </w:r>
      <w:r w:rsidR="00A973D3" w:rsidRPr="00610F7E">
        <w:rPr>
          <w:rFonts w:ascii="Times New Roman" w:hAnsi="Times New Roman" w:cs="Times New Roman"/>
          <w:sz w:val="28"/>
          <w:szCs w:val="28"/>
        </w:rPr>
        <w:t>выноса</w:t>
      </w:r>
      <w:r w:rsidRPr="00610F7E">
        <w:rPr>
          <w:rFonts w:ascii="Times New Roman" w:hAnsi="Times New Roman" w:cs="Times New Roman"/>
          <w:sz w:val="28"/>
          <w:szCs w:val="28"/>
        </w:rPr>
        <w:t xml:space="preserve">) государственного флага Российской Федерации;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размещение карт России, </w:t>
      </w:r>
      <w:r w:rsidR="00B55FFD" w:rsidRPr="00610F7E">
        <w:rPr>
          <w:rFonts w:ascii="Times New Roman" w:hAnsi="Times New Roman" w:cs="Times New Roman"/>
          <w:sz w:val="28"/>
          <w:szCs w:val="28"/>
        </w:rPr>
        <w:t xml:space="preserve">Республики Башкортостан, </w:t>
      </w:r>
      <w:r w:rsidRPr="00610F7E">
        <w:rPr>
          <w:rFonts w:ascii="Times New Roman" w:hAnsi="Times New Roman" w:cs="Times New Roman"/>
          <w:sz w:val="28"/>
          <w:szCs w:val="28"/>
        </w:rPr>
        <w:t>портретов выдающихся государственных деятелей Ро</w:t>
      </w:r>
      <w:r w:rsidR="00B55FFD" w:rsidRPr="00610F7E">
        <w:rPr>
          <w:rFonts w:ascii="Times New Roman" w:hAnsi="Times New Roman" w:cs="Times New Roman"/>
          <w:sz w:val="28"/>
          <w:szCs w:val="28"/>
        </w:rPr>
        <w:t>ссии, деятелей культуры, науки</w:t>
      </w:r>
      <w:r w:rsidRPr="00610F7E">
        <w:rPr>
          <w:rFonts w:ascii="Times New Roman" w:hAnsi="Times New Roman" w:cs="Times New Roman"/>
          <w:sz w:val="28"/>
          <w:szCs w:val="28"/>
        </w:rPr>
        <w:t xml:space="preserve">, искусства, военных, героев и защитников Отечества;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духовно-нравственного содержания, фотоотчёты об интересных событиях, поздравления педагогов и обучающихся и т. п.;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разработку и оформление простран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B55FFD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</w:t>
      </w:r>
      <w:r w:rsidR="00B55FFD" w:rsidRPr="00610F7E">
        <w:rPr>
          <w:rFonts w:ascii="Times New Roman" w:hAnsi="Times New Roman" w:cs="Times New Roman"/>
          <w:sz w:val="28"/>
          <w:szCs w:val="28"/>
        </w:rPr>
        <w:t>ти.</w:t>
      </w:r>
    </w:p>
    <w:p w:rsidR="000A3EDC" w:rsidRDefault="000A3EDC" w:rsidP="00610F7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 </w:t>
      </w:r>
    </w:p>
    <w:p w:rsidR="00A83CC2" w:rsidRDefault="00A83CC2" w:rsidP="00610F7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CC2" w:rsidRPr="00610F7E" w:rsidRDefault="00A83CC2" w:rsidP="00610F7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lastRenderedPageBreak/>
        <w:t>Взаимодействие с родителями (законными представителями)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610F7E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iCs/>
          <w:sz w:val="28"/>
          <w:szCs w:val="28"/>
        </w:rPr>
        <w:t xml:space="preserve"> предусматрива</w:t>
      </w:r>
      <w:r w:rsidR="00B55FFD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</w:t>
      </w:r>
      <w:r w:rsidR="00B55FFD" w:rsidRPr="00610F7E">
        <w:rPr>
          <w:rFonts w:ascii="Times New Roman" w:hAnsi="Times New Roman" w:cs="Times New Roman"/>
          <w:sz w:val="28"/>
          <w:szCs w:val="28"/>
        </w:rPr>
        <w:t>С</w:t>
      </w:r>
      <w:r w:rsidRPr="00610F7E">
        <w:rPr>
          <w:rFonts w:ascii="Times New Roman" w:hAnsi="Times New Roman" w:cs="Times New Roman"/>
          <w:sz w:val="28"/>
          <w:szCs w:val="28"/>
        </w:rPr>
        <w:t xml:space="preserve">овете </w:t>
      </w:r>
      <w:r w:rsidR="0075541C" w:rsidRPr="00610F7E">
        <w:rPr>
          <w:rFonts w:ascii="Times New Roman" w:hAnsi="Times New Roman" w:cs="Times New Roman"/>
          <w:sz w:val="28"/>
          <w:szCs w:val="28"/>
        </w:rPr>
        <w:t>школы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</w:t>
      </w:r>
      <w:r w:rsidR="0075541C" w:rsidRPr="00610F7E">
        <w:rPr>
          <w:rFonts w:ascii="Times New Roman" w:hAnsi="Times New Roman" w:cs="Times New Roman"/>
          <w:sz w:val="28"/>
          <w:szCs w:val="28"/>
        </w:rPr>
        <w:t xml:space="preserve"> (по требованию)</w:t>
      </w:r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работу круглых столов, предоставляющих родителям, педагогам и обучающимся площадку для совместного общения, с обсуждением актуальных вопросов воспитания, </w:t>
      </w:r>
      <w:r w:rsidR="0075541C" w:rsidRPr="00610F7E">
        <w:rPr>
          <w:rFonts w:ascii="Times New Roman" w:hAnsi="Times New Roman" w:cs="Times New Roman"/>
          <w:sz w:val="28"/>
          <w:szCs w:val="28"/>
        </w:rPr>
        <w:t xml:space="preserve">с </w:t>
      </w:r>
      <w:r w:rsidRPr="00610F7E">
        <w:rPr>
          <w:rFonts w:ascii="Times New Roman" w:hAnsi="Times New Roman" w:cs="Times New Roman"/>
          <w:sz w:val="28"/>
          <w:szCs w:val="28"/>
        </w:rPr>
        <w:t xml:space="preserve">приглашением специалистов;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Самоуправление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75541C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защиту органами ученического самоуправления законных интересов и прав обучающихся;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 xml:space="preserve">Профилактика и безопасность 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</w:t>
      </w:r>
      <w:r w:rsidR="0075541C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конфликтологов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610F7E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безопасность и т. д.);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lastRenderedPageBreak/>
        <w:t>Социальное партнёрство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социального партнёрства предусматрива</w:t>
      </w:r>
      <w:r w:rsidR="00AB2AEC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7E">
        <w:rPr>
          <w:rFonts w:ascii="Times New Roman" w:hAnsi="Times New Roman" w:cs="Times New Roman"/>
          <w:sz w:val="28"/>
          <w:szCs w:val="28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  <w:proofErr w:type="gramEnd"/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, преобразование окружающего социума, позитивное воздействие на социальное окружение. </w:t>
      </w:r>
    </w:p>
    <w:p w:rsidR="000A3EDC" w:rsidRPr="00610F7E" w:rsidRDefault="000A3EDC" w:rsidP="00610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 xml:space="preserve">Профориентация </w:t>
      </w:r>
    </w:p>
    <w:p w:rsidR="000A3EDC" w:rsidRPr="00610F7E" w:rsidRDefault="000A3EDC" w:rsidP="00610F7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</w:t>
      </w:r>
      <w:proofErr w:type="spellStart"/>
      <w:r w:rsidRPr="00610F7E">
        <w:rPr>
          <w:rFonts w:ascii="Times New Roman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610F7E">
        <w:rPr>
          <w:rFonts w:ascii="Times New Roman" w:hAnsi="Times New Roman" w:cs="Times New Roman"/>
          <w:iCs/>
          <w:sz w:val="28"/>
          <w:szCs w:val="28"/>
        </w:rPr>
        <w:t xml:space="preserve"> работы общеобразовательной организации предусматрива</w:t>
      </w:r>
      <w:r w:rsidR="00DC7262" w:rsidRPr="00610F7E">
        <w:rPr>
          <w:rFonts w:ascii="Times New Roman" w:hAnsi="Times New Roman" w:cs="Times New Roman"/>
          <w:iCs/>
          <w:sz w:val="28"/>
          <w:szCs w:val="28"/>
        </w:rPr>
        <w:t>е</w:t>
      </w:r>
      <w:r w:rsidRPr="00610F7E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F7E">
        <w:rPr>
          <w:rFonts w:ascii="Times New Roman" w:hAnsi="Times New Roman" w:cs="Times New Roman"/>
          <w:sz w:val="28"/>
          <w:szCs w:val="28"/>
        </w:rPr>
        <w:lastRenderedPageBreak/>
        <w:t>профориентационные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игры (симуляции, деловые игры,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, посвящённых выбору профессий, прохождение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610F7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0F7E">
        <w:rPr>
          <w:rFonts w:ascii="Times New Roman" w:hAnsi="Times New Roman" w:cs="Times New Roman"/>
          <w:sz w:val="28"/>
          <w:szCs w:val="28"/>
        </w:rPr>
        <w:t xml:space="preserve"> проектов; </w:t>
      </w:r>
    </w:p>
    <w:p w:rsidR="000A3EDC" w:rsidRPr="00610F7E" w:rsidRDefault="000A3EDC" w:rsidP="008163B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F7E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610F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F7E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</w:t>
      </w:r>
    </w:p>
    <w:p w:rsidR="00C70409" w:rsidRPr="00610F7E" w:rsidRDefault="00C70409" w:rsidP="00610F7E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F7E">
        <w:rPr>
          <w:rFonts w:ascii="Times New Roman" w:hAnsi="Times New Roman" w:cs="Times New Roman"/>
          <w:b/>
          <w:i/>
          <w:sz w:val="28"/>
          <w:szCs w:val="28"/>
        </w:rPr>
        <w:t>Военно-патриотическое воспитание</w:t>
      </w:r>
    </w:p>
    <w:p w:rsidR="00C70409" w:rsidRPr="00610F7E" w:rsidRDefault="00C70409" w:rsidP="00610F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Особую роль 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воспитании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подрастающего поколения 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играет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военно-патриотическая деятельность. В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едь детство и юность – самая благодатная пора для привития священного чувства любви к Родине. Под военно-патриотическим воспитанием понимается постепенное формирование у учащихся любви к своей Родине, постоянной готовности к её защите, формирование активной гражданской позиции, осознание своего места в обществе. Деятельность в рамках воспитательной работы данного модуля направлена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на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: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воспитание уважения к правам, свободам и обязанностям человека;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формирование ценностных представлений о любви к России, народам Российской Федерации, к своей малой родине;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«долг», «справедливость» «доверие» и др.;</w:t>
      </w:r>
      <w:proofErr w:type="gramEnd"/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формирование у учащихся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уровня компетентности учащихся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страны.</w:t>
      </w:r>
    </w:p>
    <w:p w:rsidR="00C70409" w:rsidRPr="00610F7E" w:rsidRDefault="00C70409" w:rsidP="00610F7E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Действенными формами работы в данном направлении воспитательной деятельности являются: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мероприятия и проекты, направленные на развитие </w:t>
      </w:r>
      <w:proofErr w:type="spell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межпоколенного</w:t>
      </w:r>
      <w:proofErr w:type="spell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диалога (поддержка ветеранов войны и труда, акция «Милосердие», встречи с тружениками тыла Великой Отечественной войны, ветеранами локальных войн, организация помощи ветеранам, вдовам ветеранов, матерям погибших воинов при исполнении служебных обязанностей, всероссийская акция Бессмертный полк);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проекты и отдельные мероприятия, направленные на исследование истории родного края, природного и культурного наследия страны и отдельного региона (исследовательские работы на уроках истории и обществознания, экскурсии в краеведческий музей </w:t>
      </w:r>
      <w:proofErr w:type="spell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Гафурийского</w:t>
      </w:r>
      <w:proofErr w:type="spell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района, экскурсии по родному краю, изучение истории родного края, народных обычаев, фольклора, связанных с природой и использованием ее богатств, знакомство с историей и традициями народов России, Башкортостана,  формирование духовности, милосердия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, этнической толерантности, проведение  декадника башкирского языка и культуры Башкортостана, благоустройство территории школы);</w:t>
      </w:r>
    </w:p>
    <w:p w:rsidR="00C70409" w:rsidRPr="00610F7E" w:rsidRDefault="00C70409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отдельные мероприятия и проекты, направленные на воспитание уважительного отношения к воинскому прошлому своей страны (классные часы, посвященные памятны датам истории страны, мероприятия, посвященные Дню Победы и Дню защитника Отечества, участие в республиканской военно-спортивной игре Зарница, в районных военных сборах и др.).</w:t>
      </w:r>
      <w:proofErr w:type="gramEnd"/>
    </w:p>
    <w:p w:rsidR="00C70409" w:rsidRPr="00610F7E" w:rsidRDefault="00C7040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 2019 года в школе функционирует кадетский класс, в котором выделено 2 часа на </w:t>
      </w:r>
      <w:r w:rsidRPr="00610F7E">
        <w:rPr>
          <w:rFonts w:ascii="Times New Roman" w:hAnsi="Times New Roman" w:cs="Times New Roman"/>
          <w:sz w:val="28"/>
          <w:szCs w:val="28"/>
        </w:rPr>
        <w:t xml:space="preserve">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строевую, медицинскую, огневую подготовку, 2 часа – на физическую подготовку, 2 часа – на историко-краеведческую направленность в рамках внеурочной деятельности.</w:t>
      </w:r>
    </w:p>
    <w:p w:rsidR="0021536F" w:rsidRPr="00610F7E" w:rsidRDefault="0021536F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610F7E" w:rsidRDefault="0021536F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610F7E" w:rsidRDefault="0021536F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Default="0021536F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553BC" w:rsidRDefault="002553BC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553BC" w:rsidRDefault="002553BC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553BC" w:rsidRDefault="002553BC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7862E4" w:rsidRDefault="007862E4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7862E4" w:rsidRDefault="007862E4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553BC" w:rsidRPr="00610F7E" w:rsidRDefault="002553BC" w:rsidP="00610F7E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lastRenderedPageBreak/>
        <w:t>РАЗДЕЛ 3. ОРГАНИЗАЦИОННЫЙ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3.1 Кадровое обеспечение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педагогов-специалистов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– играет профессионализм педагогических и управленческих кадров.</w:t>
      </w:r>
    </w:p>
    <w:p w:rsidR="00564EF7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 соответствии с этим важнейшими направлениями кадровой политики в области образования являются:</w:t>
      </w:r>
    </w:p>
    <w:p w:rsidR="00564EF7" w:rsidRPr="00610F7E" w:rsidRDefault="00564EF7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овершенствование системы подготовки, переподготовки и повышения уровня квалификации и профессионализма педагогич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еских и руководящих работников;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работа по удовлетворению потребностей образовательного учреждения в высококвалифицированных и творческих кадрах;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престижа педагогической профессии.</w:t>
      </w:r>
    </w:p>
    <w:p w:rsidR="00564EF7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 данном направлении в образовательном учреждении проводятся следующие мероприятия: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создание комфортных условий для пр</w:t>
      </w:r>
      <w:r w:rsidR="00564EF7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ивлечения молодых специалистов;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обеспечение возможности прохождения педагогами переквалификации;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разработка индивидуальных маршрутов сопровождения педагогов;</w:t>
      </w:r>
    </w:p>
    <w:p w:rsidR="00564EF7" w:rsidRPr="00610F7E" w:rsidRDefault="00564EF7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оснащение материально-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технической базы;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использование рациональных педагогических нагрузок;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помощь педагогу в выборе темы самообразования;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сопровождение педагогов по теме самообразования.</w:t>
      </w:r>
    </w:p>
    <w:p w:rsidR="00564EF7" w:rsidRPr="00610F7E" w:rsidRDefault="00564EF7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Так же в</w:t>
      </w:r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ся у самих педагогов интересов.</w:t>
      </w:r>
    </w:p>
    <w:p w:rsidR="00564EF7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При планировании</w:t>
      </w:r>
      <w:r w:rsidR="00564EF7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работы с кадрами мы учитываем: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нормативные документы Министерства образования Российской Федерации, определяющие главные направления воспитательной работы;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проблемы воспитания, стоящие в центре внимания;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воспитательной работы, сложившиеся в школе, в том числе проблемы, над которыми работает школа;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реальное состояние воспитательной работы в школе и уровень развития личности воспитанников;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возрастные особенности воспитанников и специфические проблемы воспитания школьников, возникающие на каждом этапе формирования личности;</w:t>
      </w:r>
    </w:p>
    <w:p w:rsidR="00564EF7" w:rsidRPr="00610F7E" w:rsidRDefault="0021536F" w:rsidP="008163BA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уровень педагогического мастерства, квалификацию и опыт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</w:t>
      </w:r>
      <w:r w:rsidR="00564EF7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ской теории и передового опыта.</w:t>
      </w:r>
    </w:p>
    <w:p w:rsidR="00A83CC2" w:rsidRDefault="00A83CC2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</w:p>
    <w:p w:rsidR="00A83CC2" w:rsidRDefault="00A83CC2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</w:p>
    <w:p w:rsidR="00564EF7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lastRenderedPageBreak/>
        <w:t>Кадровое обеспечение во</w:t>
      </w:r>
      <w:r w:rsidR="00564EF7"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спитательного процесса в школе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731"/>
        <w:gridCol w:w="3793"/>
      </w:tblGrid>
      <w:tr w:rsidR="00564EF7" w:rsidRPr="00610F7E" w:rsidTr="001617D1">
        <w:tc>
          <w:tcPr>
            <w:tcW w:w="1047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№ п\</w:t>
            </w:r>
            <w:proofErr w:type="gramStart"/>
            <w:r w:rsidRPr="00610F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п</w:t>
            </w:r>
            <w:proofErr w:type="gramEnd"/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Занимаемая должность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Ф.И.О.</w:t>
            </w:r>
          </w:p>
        </w:tc>
      </w:tr>
      <w:tr w:rsidR="00564EF7" w:rsidRPr="00610F7E" w:rsidTr="001617D1">
        <w:tc>
          <w:tcPr>
            <w:tcW w:w="1047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Директор школы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Рудкевич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А.С.</w:t>
            </w:r>
          </w:p>
        </w:tc>
      </w:tr>
      <w:tr w:rsidR="00564EF7" w:rsidRPr="00610F7E" w:rsidTr="001617D1">
        <w:tc>
          <w:tcPr>
            <w:tcW w:w="1047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УВР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Бассариев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В.Х., </w:t>
            </w: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Довгаль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А.А.</w:t>
            </w:r>
          </w:p>
        </w:tc>
      </w:tr>
      <w:tr w:rsidR="00564EF7" w:rsidRPr="00610F7E" w:rsidTr="001617D1">
        <w:tc>
          <w:tcPr>
            <w:tcW w:w="1047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УМР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564EF7" w:rsidRPr="00610F7E" w:rsidTr="001617D1">
        <w:tc>
          <w:tcPr>
            <w:tcW w:w="1047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ВР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3F4573" w:rsidRPr="00610F7E" w:rsidTr="001617D1">
        <w:tc>
          <w:tcPr>
            <w:tcW w:w="1047" w:type="dxa"/>
          </w:tcPr>
          <w:p w:rsidR="003F4573" w:rsidRPr="00610F7E" w:rsidRDefault="003F4573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731" w:type="dxa"/>
          </w:tcPr>
          <w:p w:rsidR="003F4573" w:rsidRPr="00610F7E" w:rsidRDefault="003F4573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Советник директора по воспитанию</w:t>
            </w:r>
          </w:p>
        </w:tc>
        <w:tc>
          <w:tcPr>
            <w:tcW w:w="3793" w:type="dxa"/>
          </w:tcPr>
          <w:p w:rsidR="003F4573" w:rsidRPr="00610F7E" w:rsidRDefault="003F4573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  <w:tr w:rsidR="00564EF7" w:rsidRPr="00610F7E" w:rsidTr="001617D1">
        <w:tc>
          <w:tcPr>
            <w:tcW w:w="1047" w:type="dxa"/>
          </w:tcPr>
          <w:p w:rsidR="00564EF7" w:rsidRPr="00610F7E" w:rsidRDefault="003F4573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731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Социальный педагог</w:t>
            </w:r>
          </w:p>
        </w:tc>
        <w:tc>
          <w:tcPr>
            <w:tcW w:w="3793" w:type="dxa"/>
          </w:tcPr>
          <w:p w:rsidR="00564EF7" w:rsidRPr="00610F7E" w:rsidRDefault="00564EF7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Белянина Ю.Ю.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Педагог-психолог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Файзуллина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Е.А.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Педагог-библиотекарь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Калачигова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Г.В.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ОБЖ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Сабитов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М.Н.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Учителя физкультуры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Батыршина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В.В., </w:t>
            </w: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Иждигатов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Р.Р., Каримов Р.Ш.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образовательного центра «Точка роста»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школьного волонтерского отряда «</w:t>
            </w: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Волотеры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Победы»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Руководитель </w:t>
            </w:r>
            <w:proofErr w:type="gram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школьной</w:t>
            </w:r>
            <w:proofErr w:type="gram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ДОО «Пионеры Башкортостана»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5E40" w:rsidRPr="00610F7E" w:rsidTr="001617D1">
        <w:tc>
          <w:tcPr>
            <w:tcW w:w="1047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731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Куратор проекта </w:t>
            </w:r>
            <w:proofErr w:type="spellStart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профориентационной</w:t>
            </w:r>
            <w:proofErr w:type="spellEnd"/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направленности «Билет в будущее»</w:t>
            </w:r>
          </w:p>
        </w:tc>
        <w:tc>
          <w:tcPr>
            <w:tcW w:w="3793" w:type="dxa"/>
          </w:tcPr>
          <w:p w:rsidR="00DE5E40" w:rsidRPr="00610F7E" w:rsidRDefault="00DE5E40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0C2FFA" w:rsidRPr="00610F7E" w:rsidTr="001617D1">
        <w:tc>
          <w:tcPr>
            <w:tcW w:w="1047" w:type="dxa"/>
          </w:tcPr>
          <w:p w:rsidR="000C2FFA" w:rsidRPr="00610F7E" w:rsidRDefault="000C2FFA" w:rsidP="00A33DE7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731" w:type="dxa"/>
          </w:tcPr>
          <w:p w:rsidR="000C2FFA" w:rsidRPr="00610F7E" w:rsidRDefault="000C2FFA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Куратор первичной ячейки «Движение первых»</w:t>
            </w:r>
          </w:p>
        </w:tc>
        <w:tc>
          <w:tcPr>
            <w:tcW w:w="3793" w:type="dxa"/>
          </w:tcPr>
          <w:p w:rsidR="000C2FFA" w:rsidRPr="00610F7E" w:rsidRDefault="000C2FFA" w:rsidP="00A33DE7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610F7E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</w:tbl>
    <w:p w:rsidR="00564EF7" w:rsidRPr="00610F7E" w:rsidRDefault="00564EF7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3.2 Нормативно-методическое обеспечение</w:t>
      </w:r>
    </w:p>
    <w:p w:rsidR="00E93E5E" w:rsidRPr="00610F7E" w:rsidRDefault="00E93E5E" w:rsidP="00610F7E">
      <w:pPr>
        <w:pStyle w:val="a4"/>
        <w:tabs>
          <w:tab w:val="left" w:pos="885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Программа воспитания осуществляется на основании следующих локальных актов:</w:t>
      </w:r>
    </w:p>
    <w:p w:rsidR="00E93E5E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Основная общеобразовательная программа образования;</w:t>
      </w:r>
    </w:p>
    <w:p w:rsidR="00E93E5E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Учебный план;</w:t>
      </w:r>
    </w:p>
    <w:p w:rsidR="00E93E5E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Рабочая программа воспитания как часть основной образовательной программы;</w:t>
      </w:r>
    </w:p>
    <w:p w:rsidR="00E93E5E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Рабочие программы педагогов;</w:t>
      </w:r>
    </w:p>
    <w:p w:rsidR="00E93E5E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Должностные инструкции специалистов, отвечающих за организацию воспитательной деятельности;</w:t>
      </w:r>
    </w:p>
    <w:p w:rsidR="003F4573" w:rsidRPr="00610F7E" w:rsidRDefault="00E93E5E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proofErr w:type="gramStart"/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21536F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 школе обучаются дети с особыми образовательными потребностями. </w:t>
      </w:r>
      <w:proofErr w:type="gramStart"/>
      <w:r w:rsidR="0021536F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proofErr w:type="gramEnd"/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</w:t>
      </w:r>
      <w:r w:rsidR="00B93159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создаются особые </w:t>
      </w:r>
      <w:r w:rsidR="00B93159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условия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Особыми задачами воспитания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являются: </w:t>
      </w:r>
    </w:p>
    <w:p w:rsidR="0021536F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21536F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21536F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93159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медико-социальной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компетентности.</w:t>
      </w:r>
    </w:p>
    <w:p w:rsidR="0021536F" w:rsidRPr="00610F7E" w:rsidRDefault="0021536F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 организации воспитания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</w:t>
      </w:r>
      <w:r w:rsidR="00B93159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школа ориентируе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тся на: </w:t>
      </w:r>
    </w:p>
    <w:p w:rsidR="0021536F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21536F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– создание оптимальных условий совместного воспитания и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обучения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</w:t>
      </w:r>
      <w:r w:rsidR="00B93159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DC7262" w:rsidRPr="00610F7E" w:rsidRDefault="0021536F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3.4 Система поощрения социальной успешности и проявлений активной жизненной позиции обучающихся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обучающимися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, получившими и не получившими награды);</w:t>
      </w:r>
    </w:p>
    <w:p w:rsidR="005B063A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й, их статусных представителей;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spell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дифференцированности</w:t>
      </w:r>
      <w:proofErr w:type="spell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Формы поощрения проявлений активной жизненной позиции обуч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ающихся и социальной успешности: и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ндивидуальные и групповые портфолио, рейтинги, благотворительная поддержка.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Рейтинг — размещение имен обучающихся или названий групп в последовательности, определяемой их успешностью, достижениями в чём-либо.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мей, педагогических работников.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3.5 Анализ воспитательного процесса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Основные принципы самоанализа воспитательной работы: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взаимное уважение всех участников образовательных отношений;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приоритет анализа сущностных сторон воспитания ориентирует на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изучение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5B063A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егами, социальными партнёрами);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распределённая ответственность за результаты личностного развития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а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нализа воспитательного процесса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1. Результаты воспитания, социализации и саморазвития </w:t>
      </w:r>
      <w:proofErr w:type="gramStart"/>
      <w:r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.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 каждом классе.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вопросах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2. Состояние совместной деятельности обучающихся и взрослых.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Критерием, на основе которого о</w:t>
      </w:r>
      <w:r w:rsidR="005B063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существляется данный анализ, 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Анализ проводится заместителем директора по воспитательной работе (советником директора по воспитанию, педагогом-п</w:t>
      </w:r>
      <w:r w:rsidR="000C2FFA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сихологом, социальным педагогом</w:t>
      </w: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воспитательного потенциала урочной деятельности;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организуемой внеурочной деятельности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классных руководителей и их классов;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проводимых общешкольных основных дел, мероприятий;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внешкольных мероприятий;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создания и поддержки предметно-пространственной среды;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взаимодействия с родительским сообществом;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ученического самоуправления;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по профилактике и безопасности;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потенциала социального партнёрства; </w:t>
      </w:r>
    </w:p>
    <w:p w:rsidR="00B93159" w:rsidRPr="00610F7E" w:rsidRDefault="00B93159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деятельности по профориен</w:t>
      </w:r>
      <w:r w:rsidR="00AD59A8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тации </w:t>
      </w:r>
      <w:proofErr w:type="gramStart"/>
      <w:r w:rsidR="00AD59A8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="00AD59A8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AD59A8" w:rsidRPr="00610F7E" w:rsidRDefault="00AD59A8" w:rsidP="008163BA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организации военно-патриотического воспитания </w:t>
      </w:r>
      <w:proofErr w:type="gramStart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:rsidR="00B93159" w:rsidRPr="00610F7E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0A3EDC" w:rsidRDefault="00B93159" w:rsidP="00610F7E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</w:t>
      </w:r>
      <w:r w:rsidR="00AD59A8" w:rsidRPr="00610F7E">
        <w:rPr>
          <w:rFonts w:ascii="Times New Roman" w:eastAsia="Calibri" w:hAnsi="Times New Roman" w:cs="Times New Roman"/>
          <w:sz w:val="28"/>
          <w:szCs w:val="28"/>
          <w:lang w:eastAsia="ko-KR"/>
        </w:rPr>
        <w:t>рждаются педагогическим советом.</w:t>
      </w:r>
    </w:p>
    <w:p w:rsidR="00870A97" w:rsidRPr="00FA7F28" w:rsidRDefault="00870A97" w:rsidP="00870A97">
      <w:pPr>
        <w:pStyle w:val="Default"/>
        <w:jc w:val="right"/>
        <w:rPr>
          <w:color w:val="auto"/>
        </w:rPr>
      </w:pPr>
      <w:r w:rsidRPr="00FA7F28">
        <w:rPr>
          <w:color w:val="auto"/>
        </w:rPr>
        <w:lastRenderedPageBreak/>
        <w:t>Утверждаю</w:t>
      </w:r>
    </w:p>
    <w:p w:rsidR="00870A97" w:rsidRDefault="00870A97" w:rsidP="00870A97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FA7F28">
        <w:rPr>
          <w:color w:val="auto"/>
        </w:rPr>
        <w:t>Директор школы</w:t>
      </w:r>
      <w:r>
        <w:rPr>
          <w:color w:val="auto"/>
        </w:rPr>
        <w:t xml:space="preserve"> МОБУ СОШ №3</w:t>
      </w:r>
    </w:p>
    <w:p w:rsidR="00870A97" w:rsidRDefault="00870A97" w:rsidP="00870A97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>
        <w:rPr>
          <w:color w:val="auto"/>
        </w:rPr>
        <w:t xml:space="preserve">с. Красноусольский </w:t>
      </w:r>
    </w:p>
    <w:p w:rsidR="00870A97" w:rsidRPr="00FA7F28" w:rsidRDefault="00870A97" w:rsidP="00870A97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>
        <w:rPr>
          <w:color w:val="auto"/>
        </w:rPr>
        <w:t xml:space="preserve">МР </w:t>
      </w:r>
      <w:proofErr w:type="spellStart"/>
      <w:r>
        <w:rPr>
          <w:color w:val="auto"/>
        </w:rPr>
        <w:t>Гафурийский</w:t>
      </w:r>
      <w:proofErr w:type="spellEnd"/>
      <w:r>
        <w:rPr>
          <w:color w:val="auto"/>
        </w:rPr>
        <w:t xml:space="preserve"> район РБ</w:t>
      </w:r>
    </w:p>
    <w:p w:rsidR="00870A97" w:rsidRPr="00FA7F28" w:rsidRDefault="00870A97" w:rsidP="00870A97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</w:tabs>
        <w:jc w:val="right"/>
        <w:rPr>
          <w:color w:val="auto"/>
        </w:rPr>
      </w:pPr>
      <w:r w:rsidRPr="00FA7F28">
        <w:rPr>
          <w:color w:val="auto"/>
        </w:rPr>
        <w:t>__________</w:t>
      </w:r>
      <w:r>
        <w:rPr>
          <w:color w:val="auto"/>
        </w:rPr>
        <w:t xml:space="preserve"> </w:t>
      </w:r>
      <w:proofErr w:type="spellStart"/>
      <w:r w:rsidRPr="00FA7F28">
        <w:rPr>
          <w:color w:val="auto"/>
        </w:rPr>
        <w:t>А.С.Рудкевич</w:t>
      </w:r>
      <w:proofErr w:type="spellEnd"/>
    </w:p>
    <w:p w:rsidR="00870A97" w:rsidRPr="00FA7F28" w:rsidRDefault="00870A97" w:rsidP="00870A97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  <w:tab w:val="left" w:pos="7830"/>
        </w:tabs>
        <w:jc w:val="right"/>
        <w:rPr>
          <w:color w:val="auto"/>
        </w:rPr>
      </w:pPr>
      <w:r w:rsidRPr="00FA7F28">
        <w:rPr>
          <w:color w:val="auto"/>
        </w:rPr>
        <w:t>Приказ №</w:t>
      </w:r>
      <w:r>
        <w:rPr>
          <w:color w:val="auto"/>
        </w:rPr>
        <w:t xml:space="preserve"> </w:t>
      </w:r>
      <w:r w:rsidRPr="00FA7F28">
        <w:rPr>
          <w:color w:val="auto"/>
        </w:rPr>
        <w:t>___</w:t>
      </w:r>
      <w:r>
        <w:rPr>
          <w:color w:val="auto"/>
        </w:rPr>
        <w:t xml:space="preserve"> </w:t>
      </w:r>
      <w:proofErr w:type="gramStart"/>
      <w:r w:rsidRPr="00FA7F28">
        <w:rPr>
          <w:color w:val="auto"/>
        </w:rPr>
        <w:t>от</w:t>
      </w:r>
      <w:proofErr w:type="gramEnd"/>
      <w:r>
        <w:rPr>
          <w:color w:val="auto"/>
        </w:rPr>
        <w:t xml:space="preserve"> </w:t>
      </w:r>
      <w:r w:rsidRPr="00FA7F28">
        <w:rPr>
          <w:color w:val="auto"/>
        </w:rPr>
        <w:t>_______</w:t>
      </w:r>
    </w:p>
    <w:p w:rsidR="00870A97" w:rsidRPr="00870A97" w:rsidRDefault="00870A97" w:rsidP="00870A97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A97" w:rsidRDefault="00870A97" w:rsidP="00870A97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A97">
        <w:rPr>
          <w:rFonts w:ascii="Times New Roman" w:hAnsi="Times New Roman" w:cs="Times New Roman"/>
          <w:b/>
          <w:sz w:val="24"/>
          <w:szCs w:val="24"/>
        </w:rPr>
        <w:t>КАЛЕНДАРНЫ</w:t>
      </w:r>
      <w:r w:rsidR="005E7AC1">
        <w:rPr>
          <w:rFonts w:ascii="Times New Roman" w:hAnsi="Times New Roman" w:cs="Times New Roman"/>
          <w:b/>
          <w:sz w:val="24"/>
          <w:szCs w:val="24"/>
        </w:rPr>
        <w:t>Й ПЛАН ВОСПИТАТЕЛЬНОЙ РАБОТЫ</w:t>
      </w:r>
    </w:p>
    <w:p w:rsidR="005E7AC1" w:rsidRPr="00870A97" w:rsidRDefault="005E7AC1" w:rsidP="00870A97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870A97" w:rsidRPr="00870A97" w:rsidRDefault="00870A97" w:rsidP="00870A97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A97">
        <w:rPr>
          <w:rFonts w:ascii="Times New Roman" w:hAnsi="Times New Roman" w:cs="Times New Roman"/>
          <w:b/>
          <w:sz w:val="24"/>
          <w:szCs w:val="24"/>
        </w:rPr>
        <w:t>МОБУ СОШ №3 с. Красноусольский</w:t>
      </w:r>
    </w:p>
    <w:p w:rsidR="00870A97" w:rsidRPr="00870A97" w:rsidRDefault="00870A97" w:rsidP="00870A97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A97">
        <w:rPr>
          <w:rFonts w:ascii="Times New Roman" w:hAnsi="Times New Roman" w:cs="Times New Roman"/>
          <w:b/>
          <w:sz w:val="24"/>
          <w:szCs w:val="24"/>
        </w:rPr>
        <w:t>на 2023-20</w:t>
      </w:r>
      <w:bookmarkStart w:id="0" w:name="_GoBack"/>
      <w:bookmarkEnd w:id="0"/>
      <w:r w:rsidRPr="00870A97">
        <w:rPr>
          <w:rFonts w:ascii="Times New Roman" w:hAnsi="Times New Roman" w:cs="Times New Roman"/>
          <w:b/>
          <w:sz w:val="24"/>
          <w:szCs w:val="24"/>
        </w:rPr>
        <w:t>24 учебный год</w:t>
      </w:r>
    </w:p>
    <w:tbl>
      <w:tblPr>
        <w:tblpPr w:leftFromText="180" w:rightFromText="180" w:vertAnchor="text" w:horzAnchor="margin" w:tblpXSpec="center" w:tblpY="1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386"/>
        <w:gridCol w:w="1134"/>
        <w:gridCol w:w="992"/>
        <w:gridCol w:w="142"/>
        <w:gridCol w:w="1985"/>
      </w:tblGrid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Урочная деятельность</w:t>
            </w:r>
          </w:p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на кубок им. Ю.А. Гагарина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Заседание учителей-предметников по вопросам организации ВД «Изменения ФОП»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внеурочной деятельности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Проверка посещения занятий внеурочной деятельности детьми, стоящих на различных видах учета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осенние каникулы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зимние каникулы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весенние каникулы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Раз в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«ВШУ», «ОВЗ» и др.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Проверка и анализ планов ВР классных руководителей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учащихся во внеурочное время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Вовлечение детей, стоящих на ВШУ и КДН, во внеурочную деятельность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18.09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color w:val="auto"/>
              </w:rPr>
              <w:t>Урок Мира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pStyle w:val="Default"/>
              <w:jc w:val="center"/>
              <w:rPr>
                <w:color w:val="auto"/>
              </w:rPr>
            </w:pPr>
            <w:r w:rsidRPr="00870A97">
              <w:rPr>
                <w:color w:val="auto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color w:val="auto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pStyle w:val="Default"/>
              <w:jc w:val="center"/>
              <w:rPr>
                <w:color w:val="auto"/>
              </w:rPr>
            </w:pPr>
            <w:r w:rsidRPr="00870A97">
              <w:rPr>
                <w:color w:val="auto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color w:val="auto"/>
              </w:rPr>
              <w:t>Правила поведения в общественных местах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color w:val="auto"/>
              </w:rPr>
              <w:t>15.09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color w:val="auto"/>
              </w:rPr>
              <w:t>Правила нашей безопасности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pStyle w:val="Default"/>
              <w:rPr>
                <w:color w:val="auto"/>
              </w:rPr>
            </w:pPr>
            <w:r w:rsidRPr="00870A97">
              <w:rPr>
                <w:rFonts w:eastAsia="Times New Roman"/>
                <w:spacing w:val="-9"/>
              </w:rPr>
              <w:t>Наш путь в школу и новые маршруты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руководителями, помощь вновь назначенным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руководителям.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планов воспитательной работы.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10.10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Братья наши Меньшие – ко дню защиты животных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Моя семья – моя крепость.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Где нас подстерегает опасность?</w:t>
            </w: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Как я знаю ПДД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осенних каникул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Как мы относимся к одноклассникам. Профилактика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школьной среде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водоемах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Могут ли быть права без обязанностей?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Зачем нужно заниматься физической культурой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Всемирный день борьбы со СПИДом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зимних каникул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Отчет по ВР за 1 полугодие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10.01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планировать свой бюджет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 – неизбежность или…» Общение с уважением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во время гололеда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 Анализ и выводы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избежать мошенничества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Как вести себя при террористическом акте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Движение учащихся группами и в колонне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Обман и его последствия.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весенних каникул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учащихся, состоящих на различных видах учета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Моральный кодекс современности. Уважение и терпимость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незнакомыми людьми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транспортными средствами несовершеннолетними (езда на велосипеде, скутерах мотоциклах и т.д.)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Отчетные собрания в классах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Наш друг – природа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летних каникул. Итоги года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Отчет по ВР за 2 полугодие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25.05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ВР за 2023-2024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01.06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школьные дела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</w:t>
            </w:r>
          </w:p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пожилых людей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16-20.10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ук. 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одари книгу Библиотеке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28.10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Выставка рисунков Папа может…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23-27.10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Литературно-игровая программа  «Незнайка, Дениска и другие…» к юбилею Н. Носова и В. Драгунского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ко Дню республики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13-17.11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любимой мамы»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20-24.11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Декадник безопасности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27.11-08.12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Путешествие в новогоднюю сказку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декабря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Работа школьного катка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ШМО уч.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физ-ры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«Сокровища Малахитовой шкатулки» Игра-путешествие по произведениям П.П. Бажова /к 145-летию писателя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инсценированных произведений к юбилею  (225 лет) А.С. Пушкина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5-9.02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., советник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 ну-ка, мальчики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Анализ КТД 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 ну-ка, девочки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Прощай, Азбука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Конкурс рисунков Мы и космос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7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«Первый в космосе» - 90-лет со дня рождения Юрия Алексеевича Гагарина (1934-1968) (просмотр фильма)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Победы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мая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Прощай, начальная школа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самый читающий класс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Работа ЦДП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Начальник ЦДП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Внешкольные мероприятия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массовых мероприятиях от ЦДТ и РДК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сообщению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Участие в Неделе Детской книги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  <w:proofErr w:type="spellEnd"/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мероприятиях ко Дню Победы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Посвящение в пионеры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массовых мероприятиях от ЦДТ и РДК, посвященных Дню защиты детей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Обновление стендов и оформление школы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Рейд по внешнему виду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Рейд «Живи книга»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октября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Знакомство с библиотекой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Акция «Зимние окна»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18-22.12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01-08.05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Выдача школьно-письменных принадлежностей детям из ММС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в семьи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r w:rsidRPr="0087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на новый учебный год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Дисциплина и ее влияние на жизнь ребенка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Агрессия детей: ее причины и предупреждение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Досуг детей. Чем заняты наши дети?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СОП, неблагополучных семей, семей оказавшихся в ТЖС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и безопасность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.п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ВР, соц.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физ-ры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на дороге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25-29.09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Составление соц. паспорта школы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Учебная эвакуация «Пожар»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ДТП. Встречи сотрудников ГИБДД с учащимися, беседы по ПДД,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Целевая профилактическая операция «Здоровье»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Телефону доверия – ДА!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Декадник по профилактики ДТП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Деятельность педагогического коллектива в работе с детьми «группы риска» и с детьми, состоящими на различных видах учета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партнёрство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ПМПК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КДН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Азбука профессий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предприятия села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2"/>
          </w:tcPr>
          <w:p w:rsid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  <w:p w:rsidR="00694DD8" w:rsidRPr="00870A97" w:rsidRDefault="00694DD8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Военно-патриотическое воспитание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Участие в акции «Я учусь в национальном костюме»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МО учителей баш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з. и ОДНК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 (в поддержку солдат-</w:t>
            </w:r>
            <w:proofErr w:type="spell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гафурийцев</w:t>
            </w:r>
            <w:proofErr w:type="spell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>принимавших</w:t>
            </w:r>
            <w:proofErr w:type="gramEnd"/>
            <w:r w:rsidRPr="00870A9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СВО)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неизвестного солдата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Героев Отечества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Торжественная линейка, посвященная Дню Конституции России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ко Дню снятия блокады Ленинграда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всероссийской акции День космонавтики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всероссийской акции Бессмертный полк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870A97" w:rsidRPr="00870A97" w:rsidTr="00E175FA">
        <w:trPr>
          <w:trHeight w:val="125"/>
        </w:trPr>
        <w:tc>
          <w:tcPr>
            <w:tcW w:w="10173" w:type="dxa"/>
            <w:gridSpan w:val="6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Совет. по ВР,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Рук. ОБЖ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</w:p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https://xn-- 90acagbhgpca7c8c7f.xn--p1ai/projects 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0A97" w:rsidRPr="00870A97" w:rsidTr="00E175FA">
        <w:trPr>
          <w:trHeight w:val="125"/>
        </w:trPr>
        <w:tc>
          <w:tcPr>
            <w:tcW w:w="5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движении «Орлята России»</w:t>
            </w:r>
          </w:p>
          <w:p w:rsidR="00870A97" w:rsidRPr="00870A97" w:rsidRDefault="00B23449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8">
              <w:r w:rsidR="00870A97" w:rsidRPr="00870A9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https://orlyatarussia.ru/</w:t>
              </w:r>
            </w:hyperlink>
          </w:p>
        </w:tc>
        <w:tc>
          <w:tcPr>
            <w:tcW w:w="1134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127" w:type="dxa"/>
            <w:gridSpan w:val="2"/>
          </w:tcPr>
          <w:p w:rsidR="00870A97" w:rsidRPr="00870A97" w:rsidRDefault="00870A97" w:rsidP="00870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0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870A97" w:rsidRPr="00870A97" w:rsidRDefault="00870A97" w:rsidP="00870A97">
      <w:pPr>
        <w:pStyle w:val="a4"/>
        <w:tabs>
          <w:tab w:val="left" w:pos="88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sectPr w:rsidR="00870A97" w:rsidRPr="00870A97" w:rsidSect="00610F7E">
      <w:footerReference w:type="default" r:id="rId9"/>
      <w:pgSz w:w="11906" w:h="16838"/>
      <w:pgMar w:top="1134" w:right="850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49" w:rsidRDefault="00B23449" w:rsidP="00134872">
      <w:pPr>
        <w:spacing w:after="0" w:line="240" w:lineRule="auto"/>
      </w:pPr>
      <w:r>
        <w:separator/>
      </w:r>
    </w:p>
  </w:endnote>
  <w:endnote w:type="continuationSeparator" w:id="0">
    <w:p w:rsidR="00B23449" w:rsidRDefault="00B23449" w:rsidP="0013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5247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052C" w:rsidRPr="00AA508C" w:rsidRDefault="00BC052C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50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0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75FA">
          <w:rPr>
            <w:rFonts w:ascii="Times New Roman" w:hAnsi="Times New Roman" w:cs="Times New Roman"/>
            <w:noProof/>
            <w:sz w:val="24"/>
            <w:szCs w:val="24"/>
          </w:rPr>
          <w:t>42</w: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C052C" w:rsidRDefault="00BC05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49" w:rsidRDefault="00B23449" w:rsidP="00134872">
      <w:pPr>
        <w:spacing w:after="0" w:line="240" w:lineRule="auto"/>
      </w:pPr>
      <w:r>
        <w:separator/>
      </w:r>
    </w:p>
  </w:footnote>
  <w:footnote w:type="continuationSeparator" w:id="0">
    <w:p w:rsidR="00B23449" w:rsidRDefault="00B23449" w:rsidP="0013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613F"/>
    <w:multiLevelType w:val="hybridMultilevel"/>
    <w:tmpl w:val="0A64DB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EE4887"/>
    <w:multiLevelType w:val="hybridMultilevel"/>
    <w:tmpl w:val="47329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083883"/>
    <w:multiLevelType w:val="multilevel"/>
    <w:tmpl w:val="5720BBA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9E622E4"/>
    <w:multiLevelType w:val="hybridMultilevel"/>
    <w:tmpl w:val="952E96E0"/>
    <w:lvl w:ilvl="0" w:tplc="4B72D080"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760DED"/>
    <w:multiLevelType w:val="multilevel"/>
    <w:tmpl w:val="5720BBA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68B2A2C"/>
    <w:multiLevelType w:val="hybridMultilevel"/>
    <w:tmpl w:val="12BE67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F351BF"/>
    <w:multiLevelType w:val="hybridMultilevel"/>
    <w:tmpl w:val="A1D613D6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D20059"/>
    <w:multiLevelType w:val="hybridMultilevel"/>
    <w:tmpl w:val="0DE66E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6A866E8"/>
    <w:multiLevelType w:val="hybridMultilevel"/>
    <w:tmpl w:val="56C098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311906"/>
    <w:multiLevelType w:val="hybridMultilevel"/>
    <w:tmpl w:val="5CC2EE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D7F3996"/>
    <w:multiLevelType w:val="hybridMultilevel"/>
    <w:tmpl w:val="F7727E24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7E5564"/>
    <w:multiLevelType w:val="hybridMultilevel"/>
    <w:tmpl w:val="6FE8856E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2E3D5B"/>
    <w:multiLevelType w:val="hybridMultilevel"/>
    <w:tmpl w:val="267A97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CE5D97"/>
    <w:multiLevelType w:val="hybridMultilevel"/>
    <w:tmpl w:val="5BA2F328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C733DB"/>
    <w:multiLevelType w:val="hybridMultilevel"/>
    <w:tmpl w:val="43CE98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35B4CF6"/>
    <w:multiLevelType w:val="hybridMultilevel"/>
    <w:tmpl w:val="28523C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4E249CA"/>
    <w:multiLevelType w:val="hybridMultilevel"/>
    <w:tmpl w:val="1BB8C5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F5E0639"/>
    <w:multiLevelType w:val="hybridMultilevel"/>
    <w:tmpl w:val="28523C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983574"/>
    <w:multiLevelType w:val="hybridMultilevel"/>
    <w:tmpl w:val="D94E41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3"/>
  </w:num>
  <w:num w:numId="5">
    <w:abstractNumId w:val="10"/>
  </w:num>
  <w:num w:numId="6">
    <w:abstractNumId w:val="15"/>
  </w:num>
  <w:num w:numId="7">
    <w:abstractNumId w:val="17"/>
  </w:num>
  <w:num w:numId="8">
    <w:abstractNumId w:val="8"/>
  </w:num>
  <w:num w:numId="9">
    <w:abstractNumId w:val="9"/>
  </w:num>
  <w:num w:numId="10">
    <w:abstractNumId w:val="14"/>
  </w:num>
  <w:num w:numId="11">
    <w:abstractNumId w:val="0"/>
  </w:num>
  <w:num w:numId="12">
    <w:abstractNumId w:val="18"/>
  </w:num>
  <w:num w:numId="13">
    <w:abstractNumId w:val="7"/>
  </w:num>
  <w:num w:numId="14">
    <w:abstractNumId w:val="1"/>
  </w:num>
  <w:num w:numId="15">
    <w:abstractNumId w:val="16"/>
  </w:num>
  <w:num w:numId="16">
    <w:abstractNumId w:val="5"/>
  </w:num>
  <w:num w:numId="17">
    <w:abstractNumId w:val="12"/>
  </w:num>
  <w:num w:numId="18">
    <w:abstractNumId w:val="2"/>
  </w:num>
  <w:num w:numId="19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E2"/>
    <w:rsid w:val="00002B82"/>
    <w:rsid w:val="000A3EDC"/>
    <w:rsid w:val="000C2FFA"/>
    <w:rsid w:val="00106A33"/>
    <w:rsid w:val="001231FF"/>
    <w:rsid w:val="00125885"/>
    <w:rsid w:val="001267F4"/>
    <w:rsid w:val="00134872"/>
    <w:rsid w:val="001617D1"/>
    <w:rsid w:val="00175B4F"/>
    <w:rsid w:val="001935E0"/>
    <w:rsid w:val="0021536F"/>
    <w:rsid w:val="002266BD"/>
    <w:rsid w:val="00253958"/>
    <w:rsid w:val="002553BC"/>
    <w:rsid w:val="0027462B"/>
    <w:rsid w:val="0028365B"/>
    <w:rsid w:val="003169AC"/>
    <w:rsid w:val="003F4573"/>
    <w:rsid w:val="0044622C"/>
    <w:rsid w:val="004473E7"/>
    <w:rsid w:val="00455903"/>
    <w:rsid w:val="004E07B9"/>
    <w:rsid w:val="004E2DED"/>
    <w:rsid w:val="004E7667"/>
    <w:rsid w:val="00564EF7"/>
    <w:rsid w:val="00573E53"/>
    <w:rsid w:val="00594E4B"/>
    <w:rsid w:val="005B063A"/>
    <w:rsid w:val="005E7AC1"/>
    <w:rsid w:val="0060278F"/>
    <w:rsid w:val="006034E2"/>
    <w:rsid w:val="00610F7E"/>
    <w:rsid w:val="006224A6"/>
    <w:rsid w:val="00686376"/>
    <w:rsid w:val="00694DD8"/>
    <w:rsid w:val="0075541C"/>
    <w:rsid w:val="007862E4"/>
    <w:rsid w:val="007A4416"/>
    <w:rsid w:val="008163BA"/>
    <w:rsid w:val="00870A97"/>
    <w:rsid w:val="008F52E1"/>
    <w:rsid w:val="0092517E"/>
    <w:rsid w:val="009462AA"/>
    <w:rsid w:val="00A151A4"/>
    <w:rsid w:val="00A33DE7"/>
    <w:rsid w:val="00A83CC2"/>
    <w:rsid w:val="00A852CC"/>
    <w:rsid w:val="00A926F0"/>
    <w:rsid w:val="00A94830"/>
    <w:rsid w:val="00A94E27"/>
    <w:rsid w:val="00A973D3"/>
    <w:rsid w:val="00AA508C"/>
    <w:rsid w:val="00AB2AEC"/>
    <w:rsid w:val="00AD59A8"/>
    <w:rsid w:val="00B23449"/>
    <w:rsid w:val="00B55FFD"/>
    <w:rsid w:val="00B93159"/>
    <w:rsid w:val="00BC052C"/>
    <w:rsid w:val="00BE2716"/>
    <w:rsid w:val="00BE4DEC"/>
    <w:rsid w:val="00C3179B"/>
    <w:rsid w:val="00C5405B"/>
    <w:rsid w:val="00C541E1"/>
    <w:rsid w:val="00C70409"/>
    <w:rsid w:val="00CC51FA"/>
    <w:rsid w:val="00CF7E63"/>
    <w:rsid w:val="00DA70EE"/>
    <w:rsid w:val="00DB0E5B"/>
    <w:rsid w:val="00DC7262"/>
    <w:rsid w:val="00DE5E40"/>
    <w:rsid w:val="00E175FA"/>
    <w:rsid w:val="00E5606D"/>
    <w:rsid w:val="00E70895"/>
    <w:rsid w:val="00E92B25"/>
    <w:rsid w:val="00E93E5E"/>
    <w:rsid w:val="00EE1922"/>
    <w:rsid w:val="00F414F7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70A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70A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0A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A151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1A4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870A9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870A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70A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870A97"/>
    <w:rPr>
      <w:b/>
      <w:bCs/>
    </w:rPr>
  </w:style>
  <w:style w:type="paragraph" w:customStyle="1" w:styleId="aleft">
    <w:name w:val="aleft"/>
    <w:basedOn w:val="a"/>
    <w:rsid w:val="00870A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870A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870A97"/>
    <w:rPr>
      <w:color w:val="0000FF"/>
      <w:u w:val="single"/>
    </w:rPr>
  </w:style>
  <w:style w:type="character" w:styleId="HTML">
    <w:name w:val="HTML Cite"/>
    <w:rsid w:val="00870A97"/>
    <w:rPr>
      <w:i/>
      <w:iCs/>
    </w:rPr>
  </w:style>
  <w:style w:type="paragraph" w:customStyle="1" w:styleId="clear">
    <w:name w:val="clear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870A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870A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70A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870A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70A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70A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870A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70A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70A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870A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70A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70A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70A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870A97"/>
    <w:rPr>
      <w:i/>
      <w:iCs/>
    </w:rPr>
  </w:style>
  <w:style w:type="paragraph" w:customStyle="1" w:styleId="nocomments">
    <w:name w:val="nocomments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870A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870A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70A97"/>
  </w:style>
  <w:style w:type="character" w:customStyle="1" w:styleId="apple-converted-space">
    <w:name w:val="apple-converted-space"/>
    <w:basedOn w:val="a0"/>
    <w:rsid w:val="00870A97"/>
  </w:style>
  <w:style w:type="character" w:customStyle="1" w:styleId="c7">
    <w:name w:val="c7"/>
    <w:basedOn w:val="a0"/>
    <w:rsid w:val="00870A97"/>
  </w:style>
  <w:style w:type="character" w:customStyle="1" w:styleId="c21">
    <w:name w:val="c21"/>
    <w:basedOn w:val="a0"/>
    <w:rsid w:val="00870A97"/>
  </w:style>
  <w:style w:type="paragraph" w:customStyle="1" w:styleId="nospacing">
    <w:name w:val="nospacing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870A9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870A97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870A97"/>
  </w:style>
  <w:style w:type="character" w:customStyle="1" w:styleId="apple-style-span">
    <w:name w:val="apple-style-span"/>
    <w:basedOn w:val="a0"/>
    <w:rsid w:val="00870A97"/>
  </w:style>
  <w:style w:type="paragraph" w:customStyle="1" w:styleId="c30">
    <w:name w:val="c30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870A97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870A97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870A9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870A9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870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870A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870A97"/>
    <w:rPr>
      <w:vertAlign w:val="superscript"/>
    </w:rPr>
  </w:style>
  <w:style w:type="paragraph" w:customStyle="1" w:styleId="ParaAttribute38">
    <w:name w:val="ParaAttribute38"/>
    <w:rsid w:val="00870A9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70A97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70A97"/>
    <w:rPr>
      <w:rFonts w:ascii="Times New Roman" w:eastAsia="Times New Roman"/>
      <w:sz w:val="28"/>
    </w:rPr>
  </w:style>
  <w:style w:type="character" w:customStyle="1" w:styleId="CharAttribute1">
    <w:name w:val="CharAttribute1"/>
    <w:rsid w:val="00870A97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870A97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870A9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870A97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870A9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870A97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unhideWhenUsed/>
    <w:rsid w:val="00870A9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870A97"/>
    <w:rPr>
      <w:rFonts w:ascii="Calibri" w:eastAsia="Calibri" w:hAnsi="Calibri" w:cs="Times New Roman"/>
    </w:rPr>
  </w:style>
  <w:style w:type="character" w:customStyle="1" w:styleId="CharAttribute504">
    <w:name w:val="CharAttribute504"/>
    <w:rsid w:val="00870A9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0A9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870A9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870A9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0A9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0A97"/>
    <w:rPr>
      <w:rFonts w:ascii="Times New Roman" w:eastAsia="Times New Roman"/>
      <w:sz w:val="28"/>
    </w:rPr>
  </w:style>
  <w:style w:type="character" w:customStyle="1" w:styleId="CharAttribute271">
    <w:name w:val="CharAttribute271"/>
    <w:rsid w:val="00870A9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0A97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0A97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0A97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0A9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0A97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0A9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0A9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0A9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0A9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0A9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0A9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0A9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0A97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0A97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0A97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0A97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0A97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0A97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0A97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0A97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0A97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0A97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0A97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0A97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0A97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0A97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0A97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0A97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0A9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0A9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0A9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0A97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0A97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0A97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0A97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0A97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0A97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0A97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0A97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0A97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0A97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0A97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0A97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0A97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0A97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0A97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0A97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0A97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0A97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0A97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0A97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0A97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0A97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0A97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0A97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0A97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0A97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0A97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0A97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0A97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0A97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0A97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0A97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0A97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0A97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0A9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0A97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870A97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870A9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870A9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870A9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870A9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870A9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0A97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0A9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0A9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0A9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0A9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0A97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0A9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0A97"/>
    <w:rPr>
      <w:rFonts w:ascii="Times New Roman" w:eastAsia="Times New Roman"/>
      <w:sz w:val="28"/>
    </w:rPr>
  </w:style>
  <w:style w:type="paragraph" w:customStyle="1" w:styleId="ParaAttribute1">
    <w:name w:val="ParaAttribute1"/>
    <w:rsid w:val="00870A9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870A97"/>
  </w:style>
  <w:style w:type="paragraph" w:customStyle="1" w:styleId="ConsPlusNormal">
    <w:name w:val="ConsPlusNormal"/>
    <w:qFormat/>
    <w:rsid w:val="00870A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870A9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870A9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70A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70A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0A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A151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1A4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870A9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870A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70A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870A97"/>
    <w:rPr>
      <w:b/>
      <w:bCs/>
    </w:rPr>
  </w:style>
  <w:style w:type="paragraph" w:customStyle="1" w:styleId="aleft">
    <w:name w:val="aleft"/>
    <w:basedOn w:val="a"/>
    <w:rsid w:val="00870A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870A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870A97"/>
    <w:rPr>
      <w:color w:val="0000FF"/>
      <w:u w:val="single"/>
    </w:rPr>
  </w:style>
  <w:style w:type="character" w:styleId="HTML">
    <w:name w:val="HTML Cite"/>
    <w:rsid w:val="00870A97"/>
    <w:rPr>
      <w:i/>
      <w:iCs/>
    </w:rPr>
  </w:style>
  <w:style w:type="paragraph" w:customStyle="1" w:styleId="clear">
    <w:name w:val="clear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870A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870A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70A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870A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70A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70A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870A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70A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70A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870A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70A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70A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70A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870A97"/>
    <w:rPr>
      <w:i/>
      <w:iCs/>
    </w:rPr>
  </w:style>
  <w:style w:type="paragraph" w:customStyle="1" w:styleId="nocomments">
    <w:name w:val="nocomments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870A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870A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70A97"/>
  </w:style>
  <w:style w:type="character" w:customStyle="1" w:styleId="apple-converted-space">
    <w:name w:val="apple-converted-space"/>
    <w:basedOn w:val="a0"/>
    <w:rsid w:val="00870A97"/>
  </w:style>
  <w:style w:type="character" w:customStyle="1" w:styleId="c7">
    <w:name w:val="c7"/>
    <w:basedOn w:val="a0"/>
    <w:rsid w:val="00870A97"/>
  </w:style>
  <w:style w:type="character" w:customStyle="1" w:styleId="c21">
    <w:name w:val="c21"/>
    <w:basedOn w:val="a0"/>
    <w:rsid w:val="00870A97"/>
  </w:style>
  <w:style w:type="paragraph" w:customStyle="1" w:styleId="nospacing">
    <w:name w:val="nospacing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870A9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870A97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870A97"/>
  </w:style>
  <w:style w:type="character" w:customStyle="1" w:styleId="apple-style-span">
    <w:name w:val="apple-style-span"/>
    <w:basedOn w:val="a0"/>
    <w:rsid w:val="00870A97"/>
  </w:style>
  <w:style w:type="paragraph" w:customStyle="1" w:styleId="c30">
    <w:name w:val="c30"/>
    <w:basedOn w:val="a"/>
    <w:rsid w:val="0087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870A97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870A97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870A9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870A9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870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870A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870A97"/>
    <w:rPr>
      <w:vertAlign w:val="superscript"/>
    </w:rPr>
  </w:style>
  <w:style w:type="paragraph" w:customStyle="1" w:styleId="ParaAttribute38">
    <w:name w:val="ParaAttribute38"/>
    <w:rsid w:val="00870A9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70A97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70A97"/>
    <w:rPr>
      <w:rFonts w:ascii="Times New Roman" w:eastAsia="Times New Roman"/>
      <w:sz w:val="28"/>
    </w:rPr>
  </w:style>
  <w:style w:type="character" w:customStyle="1" w:styleId="CharAttribute1">
    <w:name w:val="CharAttribute1"/>
    <w:rsid w:val="00870A97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870A97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870A9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870A97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870A9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870A97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"/>
    <w:link w:val="24"/>
    <w:unhideWhenUsed/>
    <w:rsid w:val="00870A9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870A97"/>
    <w:rPr>
      <w:rFonts w:ascii="Calibri" w:eastAsia="Calibri" w:hAnsi="Calibri" w:cs="Times New Roman"/>
    </w:rPr>
  </w:style>
  <w:style w:type="character" w:customStyle="1" w:styleId="CharAttribute504">
    <w:name w:val="CharAttribute504"/>
    <w:rsid w:val="00870A9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0A9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870A9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870A9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0A9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0A97"/>
    <w:rPr>
      <w:rFonts w:ascii="Times New Roman" w:eastAsia="Times New Roman"/>
      <w:sz w:val="28"/>
    </w:rPr>
  </w:style>
  <w:style w:type="character" w:customStyle="1" w:styleId="CharAttribute271">
    <w:name w:val="CharAttribute271"/>
    <w:rsid w:val="00870A9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0A97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0A97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0A97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0A9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0A97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0A9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0A9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0A9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0A9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0A9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0A9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0A9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0A97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0A97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0A97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0A97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0A97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0A97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0A97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0A97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0A97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0A97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0A97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0A97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0A97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0A97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0A97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0A97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0A9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0A9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0A9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0A97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0A97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0A97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0A97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0A97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0A97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0A97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0A97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0A97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0A97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0A97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0A97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0A97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0A97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0A97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0A97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0A97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0A97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0A97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0A97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0A97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0A97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0A97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0A97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0A97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0A97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0A97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0A97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0A97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0A97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0A97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0A97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0A97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0A97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0A9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0A97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870A97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870A9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870A9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870A9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870A9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870A9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0A97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0A9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0A9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0A9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0A9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0A97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0A9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0A97"/>
    <w:rPr>
      <w:rFonts w:ascii="Times New Roman" w:eastAsia="Times New Roman"/>
      <w:sz w:val="28"/>
    </w:rPr>
  </w:style>
  <w:style w:type="paragraph" w:customStyle="1" w:styleId="ParaAttribute1">
    <w:name w:val="ParaAttribute1"/>
    <w:rsid w:val="00870A9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870A97"/>
  </w:style>
  <w:style w:type="paragraph" w:customStyle="1" w:styleId="ConsPlusNormal">
    <w:name w:val="ConsPlusNormal"/>
    <w:qFormat/>
    <w:rsid w:val="00870A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870A9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870A9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47</Pages>
  <Words>11373</Words>
  <Characters>64832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ИсламоваЮА</dc:creator>
  <cp:keywords/>
  <dc:description/>
  <cp:lastModifiedBy>ИсламоваЮА</cp:lastModifiedBy>
  <cp:revision>22</cp:revision>
  <dcterms:created xsi:type="dcterms:W3CDTF">2022-09-12T06:00:00Z</dcterms:created>
  <dcterms:modified xsi:type="dcterms:W3CDTF">2023-11-02T15:46:00Z</dcterms:modified>
</cp:coreProperties>
</file>